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CC12A">
      <w:pPr>
        <w:spacing w:before="27"/>
        <w:ind w:left="2355" w:right="2854"/>
        <w:jc w:val="center"/>
        <w:rPr>
          <w:rFonts w:ascii="Arial Black" w:eastAsia="Arial Black"/>
          <w:sz w:val="44"/>
        </w:rPr>
      </w:pPr>
      <w:r>
        <w:rPr>
          <w:rFonts w:hint="eastAsia" w:ascii="Arial Black" w:eastAsia="Arial Black"/>
          <w:sz w:val="44"/>
        </w:rPr>
        <w:t>政府网站工作年度报表</w:t>
      </w:r>
    </w:p>
    <w:p w14:paraId="334696BE">
      <w:pPr>
        <w:spacing w:before="194"/>
        <w:ind w:left="2355" w:right="2853"/>
        <w:jc w:val="center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简体" w:cs="Times New Roman"/>
          <w:color w:val="191F25"/>
          <w:sz w:val="32"/>
          <w:szCs w:val="32"/>
        </w:rPr>
        <w:t>20</w:t>
      </w:r>
      <w:r>
        <w:rPr>
          <w:rFonts w:hint="default" w:ascii="Times New Roman" w:hAnsi="Times New Roman" w:eastAsia="方正仿宋简体" w:cs="Times New Roman"/>
          <w:color w:val="191F25"/>
          <w:sz w:val="32"/>
          <w:szCs w:val="32"/>
          <w:lang w:val="en-US"/>
        </w:rPr>
        <w:t>2</w:t>
      </w:r>
      <w:r>
        <w:rPr>
          <w:rFonts w:hint="eastAsia" w:ascii="Times New Roman" w:hAnsi="Times New Roman" w:eastAsia="方正仿宋简体" w:cs="Times New Roman"/>
          <w:color w:val="191F25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color w:val="191F25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度）</w:t>
      </w:r>
    </w:p>
    <w:p w14:paraId="1A230620">
      <w:pPr>
        <w:rPr>
          <w:rFonts w:hint="eastAsia" w:ascii="楷体简体" w:hAnsi="楷体简体" w:eastAsia="楷体简体" w:cs="楷体简体"/>
          <w:sz w:val="32"/>
        </w:rPr>
      </w:pPr>
    </w:p>
    <w:p w14:paraId="1B0B5612">
      <w:pPr>
        <w:pStyle w:val="2"/>
        <w:spacing w:before="220"/>
        <w:ind w:left="293"/>
        <w:rPr>
          <w:rFonts w:hint="default" w:eastAsia="宋体"/>
          <w:lang w:val="en-US"/>
        </w:rPr>
      </w:pPr>
      <w:r>
        <w:rPr>
          <w:w w:val="105"/>
        </w:rPr>
        <w:t>填报单位</w:t>
      </w:r>
      <w:r>
        <w:rPr>
          <w:w w:val="175"/>
        </w:rPr>
        <w:t>: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>比如县人民政府办公室</w:t>
      </w:r>
    </w:p>
    <w:tbl>
      <w:tblPr>
        <w:tblStyle w:val="5"/>
        <w:tblW w:w="9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2"/>
        <w:gridCol w:w="3388"/>
        <w:gridCol w:w="2091"/>
        <w:gridCol w:w="2104"/>
      </w:tblGrid>
      <w:tr w14:paraId="70F39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 w14:paraId="5D575801">
            <w:pPr>
              <w:pStyle w:val="10"/>
              <w:spacing w:before="66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网站名称</w:t>
            </w:r>
          </w:p>
        </w:tc>
        <w:tc>
          <w:tcPr>
            <w:tcW w:w="7583" w:type="dxa"/>
            <w:gridSpan w:val="3"/>
            <w:tcBorders>
              <w:tl2br w:val="nil"/>
              <w:tr2bl w:val="nil"/>
            </w:tcBorders>
            <w:vAlign w:val="center"/>
          </w:tcPr>
          <w:p w14:paraId="4CC676D6">
            <w:pPr>
              <w:pStyle w:val="10"/>
              <w:spacing w:before="66"/>
              <w:ind w:left="2560" w:right="2551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比如县人民政府</w:t>
            </w:r>
          </w:p>
        </w:tc>
      </w:tr>
      <w:tr w14:paraId="2F2A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 w14:paraId="577EA0AB">
            <w:pPr>
              <w:pStyle w:val="10"/>
              <w:spacing w:before="66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首页网址</w:t>
            </w:r>
          </w:p>
        </w:tc>
        <w:tc>
          <w:tcPr>
            <w:tcW w:w="7583" w:type="dxa"/>
            <w:gridSpan w:val="3"/>
            <w:tcBorders>
              <w:tl2br w:val="nil"/>
              <w:tr2bl w:val="nil"/>
            </w:tcBorders>
            <w:vAlign w:val="center"/>
          </w:tcPr>
          <w:p w14:paraId="768FFF14">
            <w:pPr>
              <w:pStyle w:val="10"/>
              <w:spacing w:before="66"/>
              <w:jc w:val="center"/>
              <w:rPr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  <w:t>http://www.nqbrx.gov.cn/</w:t>
            </w:r>
          </w:p>
        </w:tc>
      </w:tr>
      <w:tr w14:paraId="39980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 w14:paraId="5829B1F6">
            <w:pPr>
              <w:pStyle w:val="10"/>
              <w:spacing w:before="66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主办单位</w:t>
            </w:r>
          </w:p>
        </w:tc>
        <w:tc>
          <w:tcPr>
            <w:tcW w:w="7583" w:type="dxa"/>
            <w:gridSpan w:val="3"/>
            <w:tcBorders>
              <w:tl2br w:val="nil"/>
              <w:tr2bl w:val="nil"/>
            </w:tcBorders>
            <w:vAlign w:val="center"/>
          </w:tcPr>
          <w:p w14:paraId="2CAD2797">
            <w:pPr>
              <w:pStyle w:val="10"/>
              <w:spacing w:before="66"/>
              <w:ind w:left="2560" w:right="2551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比如县人民政府</w:t>
            </w:r>
          </w:p>
        </w:tc>
      </w:tr>
      <w:tr w14:paraId="47A1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 w14:paraId="3E449CFE">
            <w:pPr>
              <w:pStyle w:val="10"/>
              <w:spacing w:before="66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网站类型</w:t>
            </w:r>
          </w:p>
        </w:tc>
        <w:tc>
          <w:tcPr>
            <w:tcW w:w="7583" w:type="dxa"/>
            <w:gridSpan w:val="3"/>
            <w:tcBorders>
              <w:tl2br w:val="nil"/>
              <w:tr2bl w:val="nil"/>
            </w:tcBorders>
            <w:vAlign w:val="center"/>
          </w:tcPr>
          <w:p w14:paraId="55F5BF67">
            <w:pPr>
              <w:pStyle w:val="10"/>
              <w:spacing w:before="66"/>
              <w:ind w:left="2560" w:right="2551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政府门户网站</w:t>
            </w:r>
          </w:p>
        </w:tc>
      </w:tr>
      <w:tr w14:paraId="17078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 w14:paraId="4D8D7FCD">
            <w:pPr>
              <w:pStyle w:val="10"/>
              <w:spacing w:before="66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政府网站标识码</w:t>
            </w:r>
          </w:p>
        </w:tc>
        <w:tc>
          <w:tcPr>
            <w:tcW w:w="7583" w:type="dxa"/>
            <w:gridSpan w:val="3"/>
            <w:tcBorders>
              <w:tl2br w:val="nil"/>
              <w:tr2bl w:val="nil"/>
            </w:tcBorders>
            <w:vAlign w:val="center"/>
          </w:tcPr>
          <w:p w14:paraId="7C125CD9">
            <w:pPr>
              <w:pStyle w:val="10"/>
              <w:spacing w:before="66"/>
              <w:ind w:left="2560" w:right="2551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5424230001</w:t>
            </w:r>
          </w:p>
        </w:tc>
      </w:tr>
      <w:tr w14:paraId="1BBAF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 w14:paraId="47B7C642">
            <w:pPr>
              <w:pStyle w:val="10"/>
              <w:ind w:right="84"/>
              <w:jc w:val="center"/>
              <w:rPr>
                <w:sz w:val="24"/>
              </w:rPr>
            </w:pPr>
            <w:r>
              <w:rPr>
                <w:sz w:val="24"/>
              </w:rPr>
              <w:t>ICP 备案号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vAlign w:val="center"/>
          </w:tcPr>
          <w:p w14:paraId="0DDEE222">
            <w:pPr>
              <w:pStyle w:val="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16000065号-6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vAlign w:val="center"/>
          </w:tcPr>
          <w:p w14:paraId="5F11D580">
            <w:pPr>
              <w:pStyle w:val="10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公安机关备案号</w:t>
            </w:r>
          </w:p>
        </w:tc>
        <w:tc>
          <w:tcPr>
            <w:tcW w:w="2104" w:type="dxa"/>
            <w:tcBorders>
              <w:tl2br w:val="nil"/>
              <w:tr2bl w:val="nil"/>
            </w:tcBorders>
            <w:vAlign w:val="center"/>
          </w:tcPr>
          <w:p w14:paraId="7ED8DB6E">
            <w:pPr>
              <w:pStyle w:val="10"/>
              <w:ind w:left="10"/>
              <w:jc w:val="center"/>
              <w:rPr>
                <w:sz w:val="24"/>
                <w:lang w:val="en-US"/>
              </w:rPr>
            </w:pPr>
            <w:r>
              <w:fldChar w:fldCharType="begin"/>
            </w:r>
            <w:r>
              <w:instrText xml:space="preserve"> HYPERLINK "http://www.beian.gov.cn/portal/registerSystemInfo?recordcode=54242102000109" \t "http://www.naqu.gov.cn/nqsrmzf/_blank" </w:instrText>
            </w:r>
            <w:r>
              <w:fldChar w:fldCharType="separate"/>
            </w:r>
            <w:r>
              <w:rPr>
                <w:rFonts w:hint="eastAsia"/>
                <w:sz w:val="24"/>
                <w:lang w:val="en-US"/>
              </w:rPr>
              <w:t xml:space="preserve"> </w:t>
            </w:r>
            <w:r>
              <w:rPr>
                <w:rFonts w:hint="eastAsia"/>
                <w:sz w:val="24"/>
              </w:rPr>
              <w:t>54242102000109号</w:t>
            </w:r>
            <w:r>
              <w:rPr>
                <w:rFonts w:hint="eastAsia"/>
                <w:sz w:val="24"/>
                <w:lang w:val="en-US"/>
              </w:rPr>
              <w:fldChar w:fldCharType="end"/>
            </w:r>
          </w:p>
        </w:tc>
      </w:tr>
      <w:tr w14:paraId="201F9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 w14:paraId="104B2833">
            <w:pPr>
              <w:pStyle w:val="10"/>
              <w:spacing w:line="360" w:lineRule="exact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独立用户访问总量（单位：个）</w:t>
            </w:r>
          </w:p>
        </w:tc>
        <w:tc>
          <w:tcPr>
            <w:tcW w:w="7583" w:type="dxa"/>
            <w:gridSpan w:val="3"/>
            <w:tcBorders>
              <w:tl2br w:val="nil"/>
              <w:tr2bl w:val="nil"/>
            </w:tcBorders>
            <w:vAlign w:val="center"/>
          </w:tcPr>
          <w:p w14:paraId="0F555A89">
            <w:pPr>
              <w:pStyle w:val="10"/>
              <w:spacing w:before="7"/>
              <w:jc w:val="center"/>
              <w:rPr>
                <w:rFonts w:ascii="Microsoft JhengHei"/>
                <w:b/>
                <w:color w:val="auto"/>
                <w:sz w:val="12"/>
              </w:rPr>
            </w:pPr>
          </w:p>
          <w:p w14:paraId="69AE4C25">
            <w:pPr>
              <w:pStyle w:val="10"/>
              <w:ind w:left="2560" w:leftChars="0" w:right="2551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2"/>
                <w:lang w:val="en-US" w:eastAsia="zh-CN" w:bidi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111907</w:t>
            </w:r>
          </w:p>
        </w:tc>
      </w:tr>
      <w:tr w14:paraId="30DD3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 w14:paraId="53395693">
            <w:pPr>
              <w:pStyle w:val="10"/>
              <w:spacing w:before="48"/>
              <w:ind w:left="234"/>
              <w:jc w:val="center"/>
              <w:rPr>
                <w:sz w:val="24"/>
              </w:rPr>
            </w:pPr>
            <w:r>
              <w:rPr>
                <w:sz w:val="24"/>
              </w:rPr>
              <w:t>网站总访问量</w:t>
            </w:r>
          </w:p>
          <w:p w14:paraId="7D4F9148">
            <w:pPr>
              <w:pStyle w:val="10"/>
              <w:spacing w:before="52" w:line="292" w:lineRule="exact"/>
              <w:ind w:left="234"/>
              <w:jc w:val="center"/>
              <w:rPr>
                <w:sz w:val="24"/>
              </w:rPr>
            </w:pPr>
            <w:r>
              <w:rPr>
                <w:sz w:val="24"/>
              </w:rPr>
              <w:t>（单位：次）</w:t>
            </w:r>
          </w:p>
        </w:tc>
        <w:tc>
          <w:tcPr>
            <w:tcW w:w="7583" w:type="dxa"/>
            <w:gridSpan w:val="3"/>
            <w:tcBorders>
              <w:tl2br w:val="nil"/>
              <w:tr2bl w:val="nil"/>
            </w:tcBorders>
            <w:vAlign w:val="center"/>
          </w:tcPr>
          <w:p w14:paraId="1980290A">
            <w:pPr>
              <w:pStyle w:val="10"/>
              <w:spacing w:before="7"/>
              <w:jc w:val="center"/>
              <w:rPr>
                <w:rFonts w:ascii="Microsoft JhengHei"/>
                <w:b/>
                <w:color w:val="auto"/>
                <w:sz w:val="12"/>
              </w:rPr>
            </w:pPr>
          </w:p>
          <w:p w14:paraId="07B95E1A">
            <w:pPr>
              <w:pStyle w:val="10"/>
              <w:ind w:left="2560" w:leftChars="0" w:right="2551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2"/>
                <w:lang w:val="en-US" w:eastAsia="zh-CN" w:bidi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25110</w:t>
            </w:r>
          </w:p>
        </w:tc>
      </w:tr>
      <w:tr w14:paraId="7A6C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12" w:type="dxa"/>
            <w:vMerge w:val="restart"/>
            <w:tcBorders>
              <w:tl2br w:val="nil"/>
              <w:tr2bl w:val="nil"/>
            </w:tcBorders>
            <w:vAlign w:val="center"/>
          </w:tcPr>
          <w:p w14:paraId="77F96B45">
            <w:pPr>
              <w:pStyle w:val="10"/>
              <w:ind w:right="84"/>
              <w:jc w:val="center"/>
              <w:rPr>
                <w:sz w:val="24"/>
              </w:rPr>
            </w:pPr>
            <w:r>
              <w:rPr>
                <w:sz w:val="24"/>
              </w:rPr>
              <w:t>信息发布</w:t>
            </w:r>
          </w:p>
          <w:p w14:paraId="5CC060C1">
            <w:pPr>
              <w:pStyle w:val="10"/>
              <w:spacing w:before="53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vAlign w:val="center"/>
          </w:tcPr>
          <w:p w14:paraId="4120079C">
            <w:pPr>
              <w:pStyle w:val="10"/>
              <w:spacing w:before="66"/>
              <w:ind w:left="1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总数</w:t>
            </w:r>
          </w:p>
        </w:tc>
        <w:tc>
          <w:tcPr>
            <w:tcW w:w="4195" w:type="dxa"/>
            <w:gridSpan w:val="2"/>
            <w:tcBorders>
              <w:tl2br w:val="nil"/>
              <w:tr2bl w:val="nil"/>
            </w:tcBorders>
            <w:vAlign w:val="center"/>
          </w:tcPr>
          <w:p w14:paraId="296C912F">
            <w:pPr>
              <w:pStyle w:val="10"/>
              <w:spacing w:before="66"/>
              <w:ind w:left="1569" w:leftChars="0" w:right="1561" w:rightChars="0"/>
              <w:jc w:val="center"/>
              <w:rPr>
                <w:rFonts w:hint="default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29</w:t>
            </w:r>
          </w:p>
        </w:tc>
      </w:tr>
      <w:tr w14:paraId="7F8F8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12" w:type="dxa"/>
            <w:vMerge w:val="continue"/>
            <w:tcBorders>
              <w:tl2br w:val="nil"/>
              <w:tr2bl w:val="nil"/>
            </w:tcBorders>
            <w:vAlign w:val="center"/>
          </w:tcPr>
          <w:p w14:paraId="55E86D3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388" w:type="dxa"/>
            <w:tcBorders>
              <w:tl2br w:val="nil"/>
              <w:tr2bl w:val="nil"/>
            </w:tcBorders>
            <w:vAlign w:val="center"/>
          </w:tcPr>
          <w:p w14:paraId="058FFA05">
            <w:pPr>
              <w:pStyle w:val="10"/>
              <w:spacing w:before="66"/>
              <w:ind w:left="1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概况类信息更新量</w:t>
            </w:r>
          </w:p>
        </w:tc>
        <w:tc>
          <w:tcPr>
            <w:tcW w:w="4195" w:type="dxa"/>
            <w:gridSpan w:val="2"/>
            <w:tcBorders>
              <w:tl2br w:val="nil"/>
              <w:tr2bl w:val="nil"/>
            </w:tcBorders>
            <w:vAlign w:val="center"/>
          </w:tcPr>
          <w:p w14:paraId="7D831588">
            <w:pPr>
              <w:pStyle w:val="10"/>
              <w:spacing w:before="66"/>
              <w:ind w:left="1569" w:leftChars="0" w:right="1561" w:rightChars="0"/>
              <w:jc w:val="center"/>
              <w:rPr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0</w:t>
            </w:r>
          </w:p>
        </w:tc>
      </w:tr>
      <w:tr w14:paraId="7B3F2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12" w:type="dxa"/>
            <w:vMerge w:val="continue"/>
            <w:tcBorders>
              <w:tl2br w:val="nil"/>
              <w:tr2bl w:val="nil"/>
            </w:tcBorders>
            <w:vAlign w:val="center"/>
          </w:tcPr>
          <w:p w14:paraId="5521AA3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388" w:type="dxa"/>
            <w:tcBorders>
              <w:tl2br w:val="nil"/>
              <w:tr2bl w:val="nil"/>
            </w:tcBorders>
            <w:vAlign w:val="center"/>
          </w:tcPr>
          <w:p w14:paraId="7E78A622">
            <w:pPr>
              <w:pStyle w:val="10"/>
              <w:spacing w:before="66"/>
              <w:ind w:left="1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政务动态信息更新量</w:t>
            </w:r>
          </w:p>
        </w:tc>
        <w:tc>
          <w:tcPr>
            <w:tcW w:w="4195" w:type="dxa"/>
            <w:gridSpan w:val="2"/>
            <w:tcBorders>
              <w:tl2br w:val="nil"/>
              <w:tr2bl w:val="nil"/>
            </w:tcBorders>
            <w:vAlign w:val="center"/>
          </w:tcPr>
          <w:p w14:paraId="714CDD31">
            <w:pPr>
              <w:pStyle w:val="10"/>
              <w:spacing w:before="66"/>
              <w:ind w:left="1569" w:leftChars="0" w:right="1561" w:rightChars="0"/>
              <w:jc w:val="center"/>
              <w:rPr>
                <w:rFonts w:hint="default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19</w:t>
            </w:r>
          </w:p>
        </w:tc>
      </w:tr>
      <w:tr w14:paraId="566AC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12" w:type="dxa"/>
            <w:vMerge w:val="continue"/>
            <w:tcBorders>
              <w:tl2br w:val="nil"/>
              <w:tr2bl w:val="nil"/>
            </w:tcBorders>
            <w:vAlign w:val="center"/>
          </w:tcPr>
          <w:p w14:paraId="016751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388" w:type="dxa"/>
            <w:tcBorders>
              <w:tl2br w:val="nil"/>
              <w:tr2bl w:val="nil"/>
            </w:tcBorders>
            <w:vAlign w:val="center"/>
          </w:tcPr>
          <w:p w14:paraId="0BC7B412">
            <w:pPr>
              <w:pStyle w:val="10"/>
              <w:spacing w:before="66"/>
              <w:ind w:left="1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信息公开目录信息更新量</w:t>
            </w:r>
          </w:p>
        </w:tc>
        <w:tc>
          <w:tcPr>
            <w:tcW w:w="4195" w:type="dxa"/>
            <w:gridSpan w:val="2"/>
            <w:tcBorders>
              <w:tl2br w:val="nil"/>
              <w:tr2bl w:val="nil"/>
            </w:tcBorders>
            <w:vAlign w:val="center"/>
          </w:tcPr>
          <w:p w14:paraId="36017BA2">
            <w:pPr>
              <w:pStyle w:val="10"/>
              <w:spacing w:before="66"/>
              <w:ind w:left="1569" w:leftChars="0" w:right="1561" w:rightChars="0"/>
              <w:jc w:val="center"/>
              <w:rPr>
                <w:rFonts w:hint="default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10</w:t>
            </w:r>
          </w:p>
        </w:tc>
      </w:tr>
      <w:tr w14:paraId="228B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12" w:type="dxa"/>
            <w:vMerge w:val="restart"/>
            <w:tcBorders>
              <w:tl2br w:val="nil"/>
              <w:tr2bl w:val="nil"/>
            </w:tcBorders>
            <w:vAlign w:val="center"/>
          </w:tcPr>
          <w:p w14:paraId="5FC0EBD9">
            <w:pPr>
              <w:pStyle w:val="10"/>
              <w:spacing w:before="90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专栏专题</w:t>
            </w:r>
          </w:p>
          <w:p w14:paraId="332FC203">
            <w:pPr>
              <w:pStyle w:val="10"/>
              <w:spacing w:before="52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（单位：个）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vAlign w:val="center"/>
          </w:tcPr>
          <w:p w14:paraId="192CAF4A">
            <w:pPr>
              <w:pStyle w:val="10"/>
              <w:spacing w:before="66"/>
              <w:ind w:left="1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维护数量</w:t>
            </w:r>
          </w:p>
        </w:tc>
        <w:tc>
          <w:tcPr>
            <w:tcW w:w="4195" w:type="dxa"/>
            <w:gridSpan w:val="2"/>
            <w:tcBorders>
              <w:tl2br w:val="nil"/>
              <w:tr2bl w:val="nil"/>
            </w:tcBorders>
            <w:vAlign w:val="center"/>
          </w:tcPr>
          <w:p w14:paraId="7D2F5B71">
            <w:pPr>
              <w:pStyle w:val="10"/>
              <w:spacing w:before="66"/>
              <w:ind w:left="8" w:leftChars="0"/>
              <w:jc w:val="center"/>
              <w:rPr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0</w:t>
            </w:r>
          </w:p>
        </w:tc>
      </w:tr>
      <w:tr w14:paraId="52D63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12" w:type="dxa"/>
            <w:vMerge w:val="continue"/>
            <w:tcBorders>
              <w:tl2br w:val="nil"/>
              <w:tr2bl w:val="nil"/>
            </w:tcBorders>
            <w:vAlign w:val="center"/>
          </w:tcPr>
          <w:p w14:paraId="5A200DB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388" w:type="dxa"/>
            <w:tcBorders>
              <w:tl2br w:val="nil"/>
              <w:tr2bl w:val="nil"/>
            </w:tcBorders>
            <w:vAlign w:val="center"/>
          </w:tcPr>
          <w:p w14:paraId="46DEFC84">
            <w:pPr>
              <w:pStyle w:val="10"/>
              <w:spacing w:before="66"/>
              <w:ind w:left="1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新开设数量</w:t>
            </w:r>
          </w:p>
        </w:tc>
        <w:tc>
          <w:tcPr>
            <w:tcW w:w="4195" w:type="dxa"/>
            <w:gridSpan w:val="2"/>
            <w:tcBorders>
              <w:tl2br w:val="nil"/>
              <w:tr2bl w:val="nil"/>
            </w:tcBorders>
            <w:vAlign w:val="center"/>
          </w:tcPr>
          <w:p w14:paraId="14186B54">
            <w:pPr>
              <w:pStyle w:val="10"/>
              <w:spacing w:before="66"/>
              <w:ind w:left="8" w:leftChars="0"/>
              <w:jc w:val="center"/>
              <w:rPr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0</w:t>
            </w:r>
          </w:p>
        </w:tc>
      </w:tr>
      <w:tr w14:paraId="20A2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12" w:type="dxa"/>
            <w:vMerge w:val="restart"/>
            <w:tcBorders>
              <w:tl2br w:val="nil"/>
              <w:tr2bl w:val="nil"/>
            </w:tcBorders>
            <w:vAlign w:val="center"/>
          </w:tcPr>
          <w:p w14:paraId="526137F4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解读回应</w:t>
            </w:r>
          </w:p>
        </w:tc>
        <w:tc>
          <w:tcPr>
            <w:tcW w:w="3388" w:type="dxa"/>
            <w:vMerge w:val="restart"/>
            <w:tcBorders>
              <w:tl2br w:val="nil"/>
              <w:tr2bl w:val="nil"/>
            </w:tcBorders>
            <w:vAlign w:val="center"/>
          </w:tcPr>
          <w:p w14:paraId="36A22282">
            <w:pPr>
              <w:pStyle w:val="10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解读信息发布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vAlign w:val="center"/>
          </w:tcPr>
          <w:p w14:paraId="3F55E495">
            <w:pPr>
              <w:pStyle w:val="10"/>
              <w:spacing w:before="32"/>
              <w:ind w:left="117" w:right="91"/>
              <w:jc w:val="center"/>
              <w:rPr>
                <w:sz w:val="24"/>
              </w:rPr>
            </w:pPr>
            <w:r>
              <w:rPr>
                <w:sz w:val="24"/>
              </w:rPr>
              <w:t>总数</w:t>
            </w:r>
          </w:p>
          <w:p w14:paraId="13D8E0FE">
            <w:pPr>
              <w:pStyle w:val="10"/>
              <w:spacing w:before="32" w:line="288" w:lineRule="exact"/>
              <w:ind w:left="117" w:right="91"/>
              <w:jc w:val="center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2104" w:type="dxa"/>
            <w:tcBorders>
              <w:tl2br w:val="nil"/>
              <w:tr2bl w:val="nil"/>
            </w:tcBorders>
            <w:vAlign w:val="center"/>
          </w:tcPr>
          <w:p w14:paraId="6C5893CD">
            <w:pPr>
              <w:pStyle w:val="10"/>
              <w:spacing w:before="20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5B732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12" w:type="dxa"/>
            <w:vMerge w:val="continue"/>
            <w:tcBorders>
              <w:tl2br w:val="nil"/>
              <w:tr2bl w:val="nil"/>
            </w:tcBorders>
            <w:vAlign w:val="center"/>
          </w:tcPr>
          <w:p w14:paraId="623108B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388" w:type="dxa"/>
            <w:vMerge w:val="continue"/>
            <w:tcBorders>
              <w:tl2br w:val="nil"/>
              <w:tr2bl w:val="nil"/>
            </w:tcBorders>
            <w:vAlign w:val="center"/>
          </w:tcPr>
          <w:p w14:paraId="538D3C7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l2br w:val="nil"/>
              <w:tr2bl w:val="nil"/>
            </w:tcBorders>
            <w:vAlign w:val="center"/>
          </w:tcPr>
          <w:p w14:paraId="72607705">
            <w:pPr>
              <w:pStyle w:val="10"/>
              <w:spacing w:before="32"/>
              <w:ind w:left="377"/>
              <w:jc w:val="center"/>
              <w:rPr>
                <w:sz w:val="24"/>
              </w:rPr>
            </w:pPr>
            <w:r>
              <w:rPr>
                <w:sz w:val="24"/>
              </w:rPr>
              <w:t>解读材料数量</w:t>
            </w:r>
          </w:p>
          <w:p w14:paraId="0CDFF774">
            <w:pPr>
              <w:pStyle w:val="10"/>
              <w:spacing w:before="32" w:line="288" w:lineRule="exact"/>
              <w:ind w:left="377"/>
              <w:jc w:val="center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2104" w:type="dxa"/>
            <w:tcBorders>
              <w:tl2br w:val="nil"/>
              <w:tr2bl w:val="nil"/>
            </w:tcBorders>
            <w:vAlign w:val="center"/>
          </w:tcPr>
          <w:p w14:paraId="3566313A">
            <w:pPr>
              <w:pStyle w:val="10"/>
              <w:spacing w:before="20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716F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12" w:type="dxa"/>
            <w:vMerge w:val="continue"/>
            <w:tcBorders>
              <w:tl2br w:val="nil"/>
              <w:tr2bl w:val="nil"/>
            </w:tcBorders>
            <w:vAlign w:val="center"/>
          </w:tcPr>
          <w:p w14:paraId="4F06352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388" w:type="dxa"/>
            <w:vMerge w:val="continue"/>
            <w:tcBorders>
              <w:tl2br w:val="nil"/>
              <w:tr2bl w:val="nil"/>
            </w:tcBorders>
            <w:vAlign w:val="center"/>
          </w:tcPr>
          <w:p w14:paraId="5ABEA8D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l2br w:val="nil"/>
              <w:tr2bl w:val="nil"/>
            </w:tcBorders>
            <w:vAlign w:val="center"/>
          </w:tcPr>
          <w:p w14:paraId="31278747">
            <w:pPr>
              <w:pStyle w:val="10"/>
              <w:spacing w:before="32"/>
              <w:ind w:left="377"/>
              <w:jc w:val="center"/>
              <w:rPr>
                <w:sz w:val="24"/>
              </w:rPr>
            </w:pPr>
            <w:r>
              <w:rPr>
                <w:sz w:val="24"/>
              </w:rPr>
              <w:t>解读产品数量</w:t>
            </w:r>
          </w:p>
          <w:p w14:paraId="4E03C3D8">
            <w:pPr>
              <w:pStyle w:val="10"/>
              <w:spacing w:before="32" w:line="288" w:lineRule="exact"/>
              <w:ind w:left="377"/>
              <w:jc w:val="center"/>
              <w:rPr>
                <w:sz w:val="24"/>
              </w:rPr>
            </w:pPr>
            <w:r>
              <w:rPr>
                <w:sz w:val="24"/>
              </w:rPr>
              <w:t>（单位：个）</w:t>
            </w:r>
          </w:p>
        </w:tc>
        <w:tc>
          <w:tcPr>
            <w:tcW w:w="2104" w:type="dxa"/>
            <w:tcBorders>
              <w:tl2br w:val="nil"/>
              <w:tr2bl w:val="nil"/>
            </w:tcBorders>
            <w:vAlign w:val="center"/>
          </w:tcPr>
          <w:p w14:paraId="1B3D0548">
            <w:pPr>
              <w:pStyle w:val="10"/>
              <w:spacing w:before="20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364C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12" w:type="dxa"/>
            <w:vMerge w:val="continue"/>
            <w:tcBorders>
              <w:tl2br w:val="nil"/>
              <w:tr2bl w:val="nil"/>
            </w:tcBorders>
            <w:vAlign w:val="center"/>
          </w:tcPr>
          <w:p w14:paraId="12187ED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388" w:type="dxa"/>
            <w:vMerge w:val="continue"/>
            <w:tcBorders>
              <w:tl2br w:val="nil"/>
              <w:tr2bl w:val="nil"/>
            </w:tcBorders>
            <w:vAlign w:val="center"/>
          </w:tcPr>
          <w:p w14:paraId="4131E7A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l2br w:val="nil"/>
              <w:tr2bl w:val="nil"/>
            </w:tcBorders>
            <w:vAlign w:val="center"/>
          </w:tcPr>
          <w:p w14:paraId="4B47E4C4">
            <w:pPr>
              <w:pStyle w:val="10"/>
              <w:spacing w:before="32"/>
              <w:ind w:left="117" w:right="91"/>
              <w:jc w:val="center"/>
              <w:rPr>
                <w:sz w:val="24"/>
              </w:rPr>
            </w:pPr>
            <w:r>
              <w:rPr>
                <w:sz w:val="24"/>
              </w:rPr>
              <w:t>媒体评论文章数量</w:t>
            </w:r>
          </w:p>
          <w:p w14:paraId="2C0B989A">
            <w:pPr>
              <w:pStyle w:val="10"/>
              <w:spacing w:before="32" w:line="288" w:lineRule="exact"/>
              <w:ind w:left="117" w:right="91"/>
              <w:jc w:val="center"/>
              <w:rPr>
                <w:sz w:val="24"/>
              </w:rPr>
            </w:pPr>
            <w:r>
              <w:rPr>
                <w:sz w:val="24"/>
              </w:rPr>
              <w:t>（单位：篇）</w:t>
            </w:r>
          </w:p>
        </w:tc>
        <w:tc>
          <w:tcPr>
            <w:tcW w:w="2104" w:type="dxa"/>
            <w:tcBorders>
              <w:tl2br w:val="nil"/>
              <w:tr2bl w:val="nil"/>
            </w:tcBorders>
            <w:vAlign w:val="center"/>
          </w:tcPr>
          <w:p w14:paraId="0EB2D48F">
            <w:pPr>
              <w:pStyle w:val="10"/>
              <w:spacing w:before="202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7C93E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112" w:type="dxa"/>
            <w:vMerge w:val="continue"/>
            <w:tcBorders>
              <w:tl2br w:val="nil"/>
              <w:tr2bl w:val="nil"/>
            </w:tcBorders>
            <w:vAlign w:val="center"/>
          </w:tcPr>
          <w:p w14:paraId="2CACCB8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388" w:type="dxa"/>
            <w:tcBorders>
              <w:tl2br w:val="nil"/>
              <w:tr2bl w:val="nil"/>
            </w:tcBorders>
            <w:vAlign w:val="center"/>
          </w:tcPr>
          <w:p w14:paraId="348183EF">
            <w:pPr>
              <w:pStyle w:val="10"/>
              <w:spacing w:line="340" w:lineRule="exact"/>
              <w:ind w:left="330" w:right="319"/>
              <w:jc w:val="center"/>
              <w:rPr>
                <w:sz w:val="24"/>
              </w:rPr>
            </w:pPr>
            <w:r>
              <w:rPr>
                <w:sz w:val="24"/>
              </w:rPr>
              <w:t>回应公众关注热点或 重大舆情数量（</w:t>
            </w:r>
            <w:r>
              <w:rPr>
                <w:spacing w:val="-7"/>
                <w:sz w:val="24"/>
              </w:rPr>
              <w:t>单位：</w:t>
            </w:r>
            <w:r>
              <w:rPr>
                <w:sz w:val="24"/>
              </w:rPr>
              <w:t>次）</w:t>
            </w:r>
          </w:p>
        </w:tc>
        <w:tc>
          <w:tcPr>
            <w:tcW w:w="4195" w:type="dxa"/>
            <w:gridSpan w:val="2"/>
            <w:tcBorders>
              <w:tl2br w:val="nil"/>
              <w:tr2bl w:val="nil"/>
            </w:tcBorders>
            <w:vAlign w:val="center"/>
          </w:tcPr>
          <w:p w14:paraId="30CB47EB">
            <w:pPr>
              <w:pStyle w:val="10"/>
              <w:ind w:left="8" w:leftChars="0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4151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 w14:paraId="33097924">
            <w:pPr>
              <w:pStyle w:val="1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388" w:type="dxa"/>
            <w:tcBorders>
              <w:tl2br w:val="nil"/>
              <w:tr2bl w:val="nil"/>
            </w:tcBorders>
            <w:vAlign w:val="center"/>
          </w:tcPr>
          <w:p w14:paraId="614A16E6">
            <w:pPr>
              <w:pStyle w:val="10"/>
              <w:spacing w:before="8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是否发布服务事项目录</w:t>
            </w:r>
          </w:p>
        </w:tc>
        <w:tc>
          <w:tcPr>
            <w:tcW w:w="4195" w:type="dxa"/>
            <w:gridSpan w:val="2"/>
            <w:tcBorders>
              <w:tl2br w:val="nil"/>
              <w:tr2bl w:val="nil"/>
            </w:tcBorders>
            <w:vAlign w:val="center"/>
          </w:tcPr>
          <w:p w14:paraId="7AE55FD2">
            <w:pPr>
              <w:pStyle w:val="10"/>
              <w:spacing w:before="89"/>
              <w:ind w:left="8" w:lef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</w:tbl>
    <w:p w14:paraId="02D89CA1">
      <w:pPr>
        <w:sectPr>
          <w:footerReference r:id="rId3" w:type="default"/>
          <w:type w:val="continuous"/>
          <w:pgSz w:w="11910" w:h="16840"/>
          <w:pgMar w:top="1480" w:right="880" w:bottom="1040" w:left="1380" w:header="720" w:footer="848" w:gutter="0"/>
          <w:pgNumType w:start="1"/>
          <w:cols w:space="720" w:num="1"/>
        </w:sectPr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5356860</wp:posOffset>
                </wp:positionH>
                <wp:positionV relativeFrom="paragraph">
                  <wp:posOffset>2314575</wp:posOffset>
                </wp:positionV>
                <wp:extent cx="1145540" cy="4855210"/>
                <wp:effectExtent l="3810" t="0" r="3175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485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D6C5D8">
                            <w:pPr>
                              <w:pStyle w:val="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21.8pt;margin-top:182.25pt;height:382.3pt;width:90.2pt;mso-position-horizontal-relative:page;z-index:251660288;mso-width-relative:page;mso-height-relative:page;" filled="f" stroked="f" coordsize="21600,21600" o:gfxdata="UEsDBAoAAAAAAIdO4kAAAAAAAAAAAAAAAAAEAAAAZHJzL1BLAwQUAAAACACHTuJAVXv5j9sAAAAN&#10;AQAADwAAAGRycy9kb3ducmV2LnhtbE2Py07DMBBF90j8gzVI7KidNERtiFMhBCskRBoWLJ3YTazG&#10;4xC7D/6e6arsZjRHd84tN2c3sqOZg/UoIVkIYAY7ry32Er6at4cVsBAVajV6NBJ+TYBNdXtTqkL7&#10;E9bmuI09oxAMhZIwxDgVnIduME6FhZ8M0m3nZ6cirXPP9axOFO5GngqRc6cs0odBTeZlMN1+e3AS&#10;nr+xfrU/H+1nvatt06wFvud7Ke/vEvEELJpzvMJw0Sd1qMip9QfUgY0SVtkyJ1TCMs8egV0IkWZU&#10;r6UpSdcJ8Krk/1tUf1BLAwQUAAAACACHTuJA5rT3G/0BAAAFBAAADgAAAGRycy9lMm9Eb2MueG1s&#10;rVNNb9swDL0P2H8QdF+cBMlQGHGKtkGHAd0H0O4HMLIcC7NEjVJiZ79+lJxkXXfpoReBkqjH9x6p&#10;1fVgO3HQFAy6Ss4mUym0U1gbt6vkj6f7D1dShAiuhg6druRRB3m9fv9u1ftSz7HFrtYkGMSFsveV&#10;bGP0ZVEE1WoLYYJeO75skCxE3tKuqAl6RrddMZ9OPxY9Uu0JlQ6BTzfjpTwh0msAsWmM0htUe6td&#10;HFFJdxBZUmiND3Kd2TaNVvFb0wQdRVdJVhrzykU43qa1WK+g3BH41qgTBXgNhReaLBjHRS9QG4gg&#10;9mT+g7JGEQZs4kShLUYh2RFWMZu+8OaxBa+zFrY6+Ivp4e1g1dfDdxKmruRcCgeWG/6khyhucRDz&#10;5E7vQ8lJj57T4sDHPDNZafAPqH4G4fCuBbfTN0TYtxpqZjdLL4tnT0eckEC2/ResuQzsI2agoSGb&#10;rGMzBKNzZ46XziQqKpWcLZbLBV8pvltcLZfzWe5dAeX5uacQP2m0IgWVJG59hofDQ4iJDpTnlFTN&#10;4b3putz+zv1zwInpJNNPjEfucdgOJzu2WB9ZCOE4TfyXOGiRfkvR8yRVMvzaA2kpus+OzUhjdw7o&#10;HGzPATjFTysZpRjDuziO596T2bWMPNrt8IYNa0yWkpwdWZx48nRkhadJTuP3fJ+z/v7e9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Ve/mP2wAAAA0BAAAPAAAAAAAAAAEAIAAAACIAAABkcnMvZG93&#10;bnJldi54bWxQSwECFAAUAAAACACHTuJA5rT3G/0BAAAFBAAADgAAAAAAAAABACAAAAAq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5D6C5D8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966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3383"/>
        <w:gridCol w:w="2387"/>
        <w:gridCol w:w="1791"/>
      </w:tblGrid>
      <w:tr w14:paraId="494EA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05" w:type="dxa"/>
            <w:vMerge w:val="restart"/>
          </w:tcPr>
          <w:p w14:paraId="229C3FB1">
            <w:pPr>
              <w:pStyle w:val="10"/>
              <w:spacing w:before="32"/>
              <w:ind w:left="473"/>
              <w:rPr>
                <w:sz w:val="24"/>
              </w:rPr>
            </w:pPr>
          </w:p>
          <w:p w14:paraId="37C117E5">
            <w:pPr>
              <w:pStyle w:val="10"/>
              <w:spacing w:before="32"/>
              <w:ind w:left="473"/>
              <w:rPr>
                <w:sz w:val="24"/>
              </w:rPr>
            </w:pPr>
          </w:p>
          <w:p w14:paraId="47E33766">
            <w:pPr>
              <w:pStyle w:val="10"/>
              <w:spacing w:before="32"/>
              <w:ind w:left="473"/>
              <w:rPr>
                <w:sz w:val="24"/>
              </w:rPr>
            </w:pPr>
          </w:p>
          <w:p w14:paraId="62707C44">
            <w:pPr>
              <w:pStyle w:val="10"/>
              <w:spacing w:before="32"/>
              <w:ind w:left="473"/>
              <w:rPr>
                <w:sz w:val="24"/>
              </w:rPr>
            </w:pPr>
          </w:p>
          <w:p w14:paraId="3F53FCA4">
            <w:pPr>
              <w:pStyle w:val="10"/>
              <w:spacing w:before="32"/>
              <w:ind w:left="473"/>
              <w:rPr>
                <w:sz w:val="24"/>
              </w:rPr>
            </w:pPr>
          </w:p>
          <w:p w14:paraId="7F45635F">
            <w:pPr>
              <w:pStyle w:val="10"/>
              <w:spacing w:before="32"/>
              <w:ind w:left="473"/>
              <w:rPr>
                <w:sz w:val="24"/>
              </w:rPr>
            </w:pPr>
            <w:r>
              <w:rPr>
                <w:sz w:val="24"/>
              </w:rPr>
              <w:t>办事服务</w:t>
            </w:r>
          </w:p>
        </w:tc>
        <w:tc>
          <w:tcPr>
            <w:tcW w:w="3383" w:type="dxa"/>
          </w:tcPr>
          <w:p w14:paraId="7FE64E4C">
            <w:pPr>
              <w:pStyle w:val="10"/>
              <w:spacing w:before="3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注册用户数</w:t>
            </w:r>
          </w:p>
          <w:p w14:paraId="14814644">
            <w:pPr>
              <w:pStyle w:val="10"/>
              <w:spacing w:before="32" w:line="28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（单位：个）</w:t>
            </w:r>
          </w:p>
        </w:tc>
        <w:tc>
          <w:tcPr>
            <w:tcW w:w="4178" w:type="dxa"/>
            <w:gridSpan w:val="2"/>
            <w:vAlign w:val="top"/>
          </w:tcPr>
          <w:p w14:paraId="64659B1E">
            <w:pPr>
              <w:spacing w:before="202"/>
              <w:ind w:left="1509" w:leftChars="0" w:right="1500" w:rightChars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zh-CN"/>
              </w:rPr>
            </w:pPr>
            <w:r>
              <w:rPr>
                <w:rFonts w:hint="eastAsia"/>
                <w:sz w:val="24"/>
                <w:lang w:val="en-US" w:eastAsia="zh-CN"/>
              </w:rPr>
              <w:t>1970</w:t>
            </w:r>
          </w:p>
        </w:tc>
      </w:tr>
      <w:tr w14:paraId="16D58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74F33FBB"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</w:tcPr>
          <w:p w14:paraId="6191DCDC">
            <w:pPr>
              <w:pStyle w:val="10"/>
              <w:spacing w:before="3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政务服务事项数量</w:t>
            </w:r>
          </w:p>
          <w:p w14:paraId="21902115">
            <w:pPr>
              <w:pStyle w:val="10"/>
              <w:spacing w:before="32" w:line="28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（单位：项）</w:t>
            </w:r>
          </w:p>
        </w:tc>
        <w:tc>
          <w:tcPr>
            <w:tcW w:w="4178" w:type="dxa"/>
            <w:gridSpan w:val="2"/>
            <w:vAlign w:val="top"/>
          </w:tcPr>
          <w:p w14:paraId="5864A31E">
            <w:pPr>
              <w:spacing w:before="202"/>
              <w:ind w:left="1509" w:leftChars="0" w:right="1500" w:rightChars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zh-CN"/>
              </w:rPr>
            </w:pPr>
            <w:r>
              <w:rPr>
                <w:rFonts w:hint="eastAsia"/>
                <w:sz w:val="24"/>
                <w:lang w:val="en-US" w:eastAsia="zh-CN"/>
              </w:rPr>
              <w:t>1970</w:t>
            </w:r>
          </w:p>
        </w:tc>
      </w:tr>
      <w:tr w14:paraId="4CC0E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4C91C43A"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</w:tcPr>
          <w:p w14:paraId="68B82988">
            <w:pPr>
              <w:pStyle w:val="10"/>
              <w:spacing w:before="32" w:line="266" w:lineRule="auto"/>
              <w:ind w:left="570" w:right="559" w:firstLine="120"/>
              <w:jc w:val="center"/>
              <w:rPr>
                <w:sz w:val="24"/>
              </w:rPr>
            </w:pPr>
            <w:r>
              <w:rPr>
                <w:sz w:val="24"/>
              </w:rPr>
              <w:t>可全程在线办理政务服务事项数量</w:t>
            </w:r>
          </w:p>
          <w:p w14:paraId="41CF6ABF">
            <w:pPr>
              <w:pStyle w:val="10"/>
              <w:spacing w:line="285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（单位：项）</w:t>
            </w:r>
          </w:p>
        </w:tc>
        <w:tc>
          <w:tcPr>
            <w:tcW w:w="4178" w:type="dxa"/>
            <w:gridSpan w:val="2"/>
            <w:vAlign w:val="center"/>
          </w:tcPr>
          <w:p w14:paraId="1886992B">
            <w:pPr>
              <w:ind w:left="1509" w:leftChars="0" w:right="1500" w:rightChars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zh-CN"/>
              </w:rPr>
            </w:pPr>
            <w:r>
              <w:rPr>
                <w:rFonts w:hint="eastAsia"/>
                <w:sz w:val="24"/>
                <w:lang w:val="en-US" w:eastAsia="zh-CN"/>
              </w:rPr>
              <w:t>1970</w:t>
            </w:r>
          </w:p>
        </w:tc>
      </w:tr>
      <w:tr w14:paraId="5E394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6C354FF4"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  <w:vMerge w:val="restart"/>
          </w:tcPr>
          <w:p w14:paraId="7957E87D">
            <w:pPr>
              <w:pStyle w:val="10"/>
              <w:spacing w:before="15"/>
              <w:rPr>
                <w:rFonts w:ascii="Microsoft JhengHei"/>
                <w:b/>
                <w:sz w:val="20"/>
              </w:rPr>
            </w:pPr>
          </w:p>
          <w:p w14:paraId="3D3CD794">
            <w:pPr>
              <w:pStyle w:val="1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办件量</w:t>
            </w:r>
          </w:p>
          <w:p w14:paraId="47455E5B">
            <w:pPr>
              <w:pStyle w:val="10"/>
              <w:spacing w:before="3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（单位：件）</w:t>
            </w:r>
          </w:p>
        </w:tc>
        <w:tc>
          <w:tcPr>
            <w:tcW w:w="2387" w:type="dxa"/>
            <w:vAlign w:val="top"/>
          </w:tcPr>
          <w:p w14:paraId="116D881B">
            <w:pPr>
              <w:pStyle w:val="10"/>
              <w:spacing w:before="89"/>
              <w:ind w:left="249" w:leftChars="0" w:right="240" w:rightChars="0"/>
              <w:jc w:val="center"/>
              <w:rPr>
                <w:sz w:val="24"/>
              </w:rPr>
            </w:pPr>
            <w:r>
              <w:rPr>
                <w:sz w:val="24"/>
              </w:rPr>
              <w:t>总数</w:t>
            </w:r>
          </w:p>
        </w:tc>
        <w:tc>
          <w:tcPr>
            <w:tcW w:w="1791" w:type="dxa"/>
            <w:vAlign w:val="top"/>
          </w:tcPr>
          <w:p w14:paraId="2C4F4F3E">
            <w:pPr>
              <w:spacing w:before="89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1970</w:t>
            </w:r>
          </w:p>
        </w:tc>
      </w:tr>
      <w:tr w14:paraId="49134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33C84EDB"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  <w:vMerge w:val="continue"/>
            <w:tcBorders>
              <w:top w:val="nil"/>
            </w:tcBorders>
          </w:tcPr>
          <w:p w14:paraId="6CB7621B">
            <w:pPr>
              <w:rPr>
                <w:sz w:val="2"/>
                <w:szCs w:val="2"/>
              </w:rPr>
            </w:pPr>
          </w:p>
        </w:tc>
        <w:tc>
          <w:tcPr>
            <w:tcW w:w="2387" w:type="dxa"/>
            <w:vAlign w:val="top"/>
          </w:tcPr>
          <w:p w14:paraId="0202C8B4">
            <w:pPr>
              <w:pStyle w:val="10"/>
              <w:spacing w:before="89"/>
              <w:ind w:left="249" w:leftChars="0" w:right="240" w:rightChars="0"/>
              <w:jc w:val="center"/>
              <w:rPr>
                <w:sz w:val="24"/>
              </w:rPr>
            </w:pPr>
            <w:r>
              <w:rPr>
                <w:sz w:val="24"/>
              </w:rPr>
              <w:t>自然人办件量</w:t>
            </w:r>
          </w:p>
        </w:tc>
        <w:tc>
          <w:tcPr>
            <w:tcW w:w="1791" w:type="dxa"/>
            <w:vAlign w:val="top"/>
          </w:tcPr>
          <w:p w14:paraId="621DA244">
            <w:pPr>
              <w:spacing w:before="89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955</w:t>
            </w:r>
          </w:p>
        </w:tc>
      </w:tr>
      <w:tr w14:paraId="12A8F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3AC93253"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  <w:vMerge w:val="continue"/>
            <w:tcBorders>
              <w:top w:val="nil"/>
            </w:tcBorders>
          </w:tcPr>
          <w:p w14:paraId="7CA903B6">
            <w:pPr>
              <w:rPr>
                <w:sz w:val="2"/>
                <w:szCs w:val="2"/>
              </w:rPr>
            </w:pPr>
          </w:p>
        </w:tc>
        <w:tc>
          <w:tcPr>
            <w:tcW w:w="2387" w:type="dxa"/>
            <w:vAlign w:val="top"/>
          </w:tcPr>
          <w:p w14:paraId="2E8BD691">
            <w:pPr>
              <w:pStyle w:val="10"/>
              <w:spacing w:before="89"/>
              <w:ind w:left="249" w:leftChars="0" w:right="240" w:rightChars="0"/>
              <w:jc w:val="center"/>
              <w:rPr>
                <w:sz w:val="24"/>
              </w:rPr>
            </w:pPr>
            <w:r>
              <w:rPr>
                <w:sz w:val="24"/>
              </w:rPr>
              <w:t>法人办件量</w:t>
            </w:r>
          </w:p>
        </w:tc>
        <w:tc>
          <w:tcPr>
            <w:tcW w:w="1791" w:type="dxa"/>
            <w:vAlign w:val="top"/>
          </w:tcPr>
          <w:p w14:paraId="06CBF17F">
            <w:pPr>
              <w:spacing w:before="89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1015</w:t>
            </w:r>
          </w:p>
        </w:tc>
      </w:tr>
      <w:tr w14:paraId="2E3C7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105" w:type="dxa"/>
            <w:vMerge w:val="restart"/>
          </w:tcPr>
          <w:p w14:paraId="773D57E5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6FA4212A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7B2B780F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6805A965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6D8B7F96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17728F28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75E587EA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7A5A8969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3B29A264">
            <w:pPr>
              <w:pStyle w:val="10"/>
              <w:spacing w:before="1"/>
              <w:rPr>
                <w:rFonts w:ascii="Microsoft JhengHei"/>
                <w:b/>
                <w:sz w:val="13"/>
              </w:rPr>
            </w:pPr>
          </w:p>
          <w:p w14:paraId="26D5A20B">
            <w:pPr>
              <w:pStyle w:val="10"/>
              <w:ind w:left="473"/>
              <w:rPr>
                <w:sz w:val="24"/>
              </w:rPr>
            </w:pPr>
            <w:r>
              <w:rPr>
                <w:sz w:val="24"/>
              </w:rPr>
              <w:t>互动交流</w:t>
            </w:r>
          </w:p>
        </w:tc>
        <w:tc>
          <w:tcPr>
            <w:tcW w:w="3383" w:type="dxa"/>
          </w:tcPr>
          <w:p w14:paraId="56453511">
            <w:pPr>
              <w:pStyle w:val="10"/>
              <w:spacing w:before="8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是否使用统一平台</w:t>
            </w:r>
          </w:p>
        </w:tc>
        <w:tc>
          <w:tcPr>
            <w:tcW w:w="4178" w:type="dxa"/>
            <w:gridSpan w:val="2"/>
          </w:tcPr>
          <w:p w14:paraId="3B52F121">
            <w:pPr>
              <w:pStyle w:val="10"/>
              <w:spacing w:before="89"/>
              <w:ind w:left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是</w:t>
            </w:r>
          </w:p>
        </w:tc>
      </w:tr>
      <w:tr w14:paraId="7FF7A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10C67E1B"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  <w:vMerge w:val="restart"/>
          </w:tcPr>
          <w:p w14:paraId="79F65DD9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539D1D61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67C8D273">
            <w:pPr>
              <w:pStyle w:val="10"/>
              <w:spacing w:before="4"/>
              <w:rPr>
                <w:rFonts w:ascii="Microsoft JhengHei"/>
                <w:b/>
                <w:sz w:val="19"/>
              </w:rPr>
            </w:pPr>
          </w:p>
          <w:p w14:paraId="6C690235">
            <w:pPr>
              <w:pStyle w:val="10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留言办理</w:t>
            </w:r>
          </w:p>
        </w:tc>
        <w:tc>
          <w:tcPr>
            <w:tcW w:w="2387" w:type="dxa"/>
          </w:tcPr>
          <w:p w14:paraId="2F337A0B">
            <w:pPr>
              <w:pStyle w:val="10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收到留言数量</w:t>
            </w:r>
          </w:p>
          <w:p w14:paraId="456793F3">
            <w:pPr>
              <w:pStyle w:val="10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791" w:type="dxa"/>
            <w:vAlign w:val="top"/>
          </w:tcPr>
          <w:p w14:paraId="6294BDC1">
            <w:pPr>
              <w:spacing w:before="202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5FA61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3C77BCA8"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  <w:vMerge w:val="continue"/>
            <w:tcBorders>
              <w:top w:val="nil"/>
            </w:tcBorders>
          </w:tcPr>
          <w:p w14:paraId="51F1DCFF">
            <w:pPr>
              <w:rPr>
                <w:sz w:val="2"/>
                <w:szCs w:val="2"/>
              </w:rPr>
            </w:pPr>
          </w:p>
        </w:tc>
        <w:tc>
          <w:tcPr>
            <w:tcW w:w="2387" w:type="dxa"/>
          </w:tcPr>
          <w:p w14:paraId="15C536BC">
            <w:pPr>
              <w:pStyle w:val="10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办结留言数量</w:t>
            </w:r>
          </w:p>
          <w:p w14:paraId="5C081955">
            <w:pPr>
              <w:pStyle w:val="10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791" w:type="dxa"/>
            <w:vAlign w:val="top"/>
          </w:tcPr>
          <w:p w14:paraId="0C194A5F">
            <w:pPr>
              <w:spacing w:before="202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2BD68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02A95980"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  <w:vMerge w:val="continue"/>
            <w:tcBorders>
              <w:top w:val="nil"/>
            </w:tcBorders>
          </w:tcPr>
          <w:p w14:paraId="49CE4E0A">
            <w:pPr>
              <w:rPr>
                <w:sz w:val="2"/>
                <w:szCs w:val="2"/>
              </w:rPr>
            </w:pPr>
          </w:p>
        </w:tc>
        <w:tc>
          <w:tcPr>
            <w:tcW w:w="2387" w:type="dxa"/>
          </w:tcPr>
          <w:p w14:paraId="22A14C58">
            <w:pPr>
              <w:pStyle w:val="10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平均办理时间</w:t>
            </w:r>
          </w:p>
          <w:p w14:paraId="3BADC628">
            <w:pPr>
              <w:pStyle w:val="10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（单位：天）</w:t>
            </w:r>
          </w:p>
        </w:tc>
        <w:tc>
          <w:tcPr>
            <w:tcW w:w="1791" w:type="dxa"/>
            <w:vAlign w:val="top"/>
          </w:tcPr>
          <w:p w14:paraId="1C98128E">
            <w:pPr>
              <w:spacing w:before="202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49424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416478E1"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  <w:vMerge w:val="continue"/>
            <w:tcBorders>
              <w:top w:val="nil"/>
            </w:tcBorders>
          </w:tcPr>
          <w:p w14:paraId="798DC1C0">
            <w:pPr>
              <w:rPr>
                <w:sz w:val="2"/>
                <w:szCs w:val="2"/>
              </w:rPr>
            </w:pPr>
          </w:p>
        </w:tc>
        <w:tc>
          <w:tcPr>
            <w:tcW w:w="2387" w:type="dxa"/>
          </w:tcPr>
          <w:p w14:paraId="5E8B44F0">
            <w:pPr>
              <w:pStyle w:val="10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公开答复数量</w:t>
            </w:r>
          </w:p>
          <w:p w14:paraId="012419F0">
            <w:pPr>
              <w:pStyle w:val="10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791" w:type="dxa"/>
            <w:vAlign w:val="top"/>
          </w:tcPr>
          <w:p w14:paraId="59DA0B0B">
            <w:pPr>
              <w:spacing w:before="202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2F6AA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04739851"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  <w:vMerge w:val="restart"/>
          </w:tcPr>
          <w:p w14:paraId="45E3EF46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19017904">
            <w:pPr>
              <w:pStyle w:val="10"/>
              <w:spacing w:before="9"/>
              <w:rPr>
                <w:rFonts w:ascii="Microsoft JhengHei"/>
                <w:b/>
                <w:sz w:val="24"/>
              </w:rPr>
            </w:pPr>
          </w:p>
          <w:p w14:paraId="3C672452">
            <w:pPr>
              <w:pStyle w:val="1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征集调查</w:t>
            </w:r>
          </w:p>
        </w:tc>
        <w:tc>
          <w:tcPr>
            <w:tcW w:w="2387" w:type="dxa"/>
          </w:tcPr>
          <w:p w14:paraId="113B51D1">
            <w:pPr>
              <w:pStyle w:val="10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征集调查期数</w:t>
            </w:r>
          </w:p>
          <w:p w14:paraId="6A3853BF">
            <w:pPr>
              <w:pStyle w:val="10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（单位：期）</w:t>
            </w:r>
          </w:p>
        </w:tc>
        <w:tc>
          <w:tcPr>
            <w:tcW w:w="1791" w:type="dxa"/>
            <w:vAlign w:val="top"/>
          </w:tcPr>
          <w:p w14:paraId="4B198D24">
            <w:pPr>
              <w:spacing w:before="202"/>
              <w:ind w:left="9" w:leftChars="0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4B42B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26789E7E"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  <w:vMerge w:val="continue"/>
            <w:tcBorders>
              <w:top w:val="nil"/>
            </w:tcBorders>
          </w:tcPr>
          <w:p w14:paraId="21811EB6">
            <w:pPr>
              <w:rPr>
                <w:sz w:val="2"/>
                <w:szCs w:val="2"/>
              </w:rPr>
            </w:pPr>
          </w:p>
        </w:tc>
        <w:tc>
          <w:tcPr>
            <w:tcW w:w="2387" w:type="dxa"/>
          </w:tcPr>
          <w:p w14:paraId="01DD3BAE">
            <w:pPr>
              <w:pStyle w:val="10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收到意见数量</w:t>
            </w:r>
          </w:p>
          <w:p w14:paraId="505E1185">
            <w:pPr>
              <w:pStyle w:val="10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791" w:type="dxa"/>
            <w:vAlign w:val="top"/>
          </w:tcPr>
          <w:p w14:paraId="70722A3A">
            <w:pPr>
              <w:spacing w:before="202"/>
              <w:ind w:left="9" w:leftChars="0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2607E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39122D36"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  <w:vMerge w:val="continue"/>
            <w:tcBorders>
              <w:top w:val="nil"/>
            </w:tcBorders>
          </w:tcPr>
          <w:p w14:paraId="11B07106">
            <w:pPr>
              <w:rPr>
                <w:sz w:val="2"/>
                <w:szCs w:val="2"/>
              </w:rPr>
            </w:pPr>
          </w:p>
        </w:tc>
        <w:tc>
          <w:tcPr>
            <w:tcW w:w="2387" w:type="dxa"/>
          </w:tcPr>
          <w:p w14:paraId="3952175A">
            <w:pPr>
              <w:pStyle w:val="10"/>
              <w:spacing w:before="32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公布调查结果期数</w:t>
            </w:r>
          </w:p>
          <w:p w14:paraId="6EA991B5">
            <w:pPr>
              <w:pStyle w:val="10"/>
              <w:spacing w:before="32" w:line="288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（单位：期）</w:t>
            </w:r>
          </w:p>
        </w:tc>
        <w:tc>
          <w:tcPr>
            <w:tcW w:w="1791" w:type="dxa"/>
            <w:vAlign w:val="top"/>
          </w:tcPr>
          <w:p w14:paraId="62155489">
            <w:pPr>
              <w:spacing w:before="202"/>
              <w:ind w:left="9" w:leftChars="0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703EE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3C799549"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  <w:vMerge w:val="restart"/>
          </w:tcPr>
          <w:p w14:paraId="731232D1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35D579CE">
            <w:pPr>
              <w:pStyle w:val="10"/>
              <w:spacing w:before="9"/>
              <w:rPr>
                <w:rFonts w:ascii="Microsoft JhengHei"/>
                <w:b/>
                <w:sz w:val="24"/>
              </w:rPr>
            </w:pPr>
          </w:p>
          <w:p w14:paraId="68F76C1B">
            <w:pPr>
              <w:pStyle w:val="1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在线访谈</w:t>
            </w:r>
          </w:p>
        </w:tc>
        <w:tc>
          <w:tcPr>
            <w:tcW w:w="2387" w:type="dxa"/>
          </w:tcPr>
          <w:p w14:paraId="45CAB6E9">
            <w:pPr>
              <w:pStyle w:val="10"/>
              <w:spacing w:before="32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访谈期数</w:t>
            </w:r>
          </w:p>
          <w:p w14:paraId="5C250A0A">
            <w:pPr>
              <w:pStyle w:val="10"/>
              <w:spacing w:before="32" w:line="288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（单位：期）</w:t>
            </w:r>
          </w:p>
        </w:tc>
        <w:tc>
          <w:tcPr>
            <w:tcW w:w="1791" w:type="dxa"/>
          </w:tcPr>
          <w:p w14:paraId="0E369356">
            <w:pPr>
              <w:pStyle w:val="10"/>
              <w:spacing w:before="202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0</w:t>
            </w:r>
          </w:p>
        </w:tc>
      </w:tr>
      <w:tr w14:paraId="77539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68CBB270"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  <w:vMerge w:val="continue"/>
            <w:tcBorders>
              <w:top w:val="nil"/>
            </w:tcBorders>
          </w:tcPr>
          <w:p w14:paraId="3A9138E8">
            <w:pPr>
              <w:rPr>
                <w:sz w:val="2"/>
                <w:szCs w:val="2"/>
              </w:rPr>
            </w:pPr>
          </w:p>
        </w:tc>
        <w:tc>
          <w:tcPr>
            <w:tcW w:w="2387" w:type="dxa"/>
          </w:tcPr>
          <w:p w14:paraId="5606683A">
            <w:pPr>
              <w:pStyle w:val="10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网民留言数量</w:t>
            </w:r>
          </w:p>
          <w:p w14:paraId="73B78642">
            <w:pPr>
              <w:pStyle w:val="10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791" w:type="dxa"/>
          </w:tcPr>
          <w:p w14:paraId="2C73F29B">
            <w:pPr>
              <w:pStyle w:val="10"/>
              <w:spacing w:before="202"/>
              <w:ind w:left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0</w:t>
            </w:r>
          </w:p>
        </w:tc>
      </w:tr>
      <w:tr w14:paraId="60AF7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0462B929"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  <w:vMerge w:val="continue"/>
            <w:tcBorders>
              <w:top w:val="nil"/>
            </w:tcBorders>
          </w:tcPr>
          <w:p w14:paraId="4695D28C">
            <w:pPr>
              <w:rPr>
                <w:sz w:val="2"/>
                <w:szCs w:val="2"/>
              </w:rPr>
            </w:pPr>
          </w:p>
        </w:tc>
        <w:tc>
          <w:tcPr>
            <w:tcW w:w="2387" w:type="dxa"/>
          </w:tcPr>
          <w:p w14:paraId="71D2C461">
            <w:pPr>
              <w:pStyle w:val="10"/>
              <w:spacing w:before="32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答复网民提问数量</w:t>
            </w:r>
          </w:p>
          <w:p w14:paraId="75F0AC08">
            <w:pPr>
              <w:pStyle w:val="10"/>
              <w:spacing w:before="32" w:line="288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791" w:type="dxa"/>
          </w:tcPr>
          <w:p w14:paraId="1A8FAD17">
            <w:pPr>
              <w:pStyle w:val="10"/>
              <w:spacing w:before="202"/>
              <w:ind w:left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0</w:t>
            </w:r>
          </w:p>
        </w:tc>
      </w:tr>
      <w:tr w14:paraId="0936B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509DD60F"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</w:tcPr>
          <w:p w14:paraId="6ED185DD">
            <w:pPr>
              <w:pStyle w:val="10"/>
              <w:spacing w:before="8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是否提供智能问答</w:t>
            </w:r>
          </w:p>
        </w:tc>
        <w:tc>
          <w:tcPr>
            <w:tcW w:w="4178" w:type="dxa"/>
            <w:gridSpan w:val="2"/>
            <w:vAlign w:val="top"/>
          </w:tcPr>
          <w:p w14:paraId="2575B10A">
            <w:pPr>
              <w:pStyle w:val="10"/>
              <w:spacing w:before="89"/>
              <w:ind w:left="9" w:leftChars="0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0BD14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05" w:type="dxa"/>
            <w:vMerge w:val="restart"/>
          </w:tcPr>
          <w:p w14:paraId="193164AE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6B7219C6">
            <w:pPr>
              <w:pStyle w:val="10"/>
              <w:spacing w:before="10"/>
              <w:rPr>
                <w:rFonts w:ascii="Microsoft JhengHei"/>
                <w:b/>
                <w:sz w:val="25"/>
              </w:rPr>
            </w:pPr>
          </w:p>
          <w:p w14:paraId="342F8BBF">
            <w:pPr>
              <w:pStyle w:val="10"/>
              <w:spacing w:before="1"/>
              <w:ind w:left="473"/>
              <w:rPr>
                <w:sz w:val="24"/>
              </w:rPr>
            </w:pPr>
            <w:r>
              <w:rPr>
                <w:sz w:val="24"/>
              </w:rPr>
              <w:t>安全防护</w:t>
            </w:r>
          </w:p>
        </w:tc>
        <w:tc>
          <w:tcPr>
            <w:tcW w:w="3383" w:type="dxa"/>
          </w:tcPr>
          <w:p w14:paraId="298209A7">
            <w:pPr>
              <w:pStyle w:val="10"/>
              <w:spacing w:before="3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安全检测评估次数</w:t>
            </w:r>
          </w:p>
          <w:p w14:paraId="145566DE">
            <w:pPr>
              <w:pStyle w:val="10"/>
              <w:spacing w:before="32" w:line="28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（单位：次）</w:t>
            </w:r>
          </w:p>
        </w:tc>
        <w:tc>
          <w:tcPr>
            <w:tcW w:w="4178" w:type="dxa"/>
            <w:gridSpan w:val="2"/>
            <w:vAlign w:val="top"/>
          </w:tcPr>
          <w:p w14:paraId="293CC5E3">
            <w:pPr>
              <w:spacing w:before="202"/>
              <w:ind w:left="9" w:lef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 w14:paraId="34D8F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0E4DBD6F"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</w:tcPr>
          <w:p w14:paraId="5E2490F1">
            <w:pPr>
              <w:pStyle w:val="10"/>
              <w:spacing w:before="32"/>
              <w:ind w:left="810"/>
              <w:rPr>
                <w:sz w:val="24"/>
              </w:rPr>
            </w:pPr>
            <w:r>
              <w:rPr>
                <w:sz w:val="24"/>
              </w:rPr>
              <w:t>发现问题数量</w:t>
            </w:r>
          </w:p>
          <w:p w14:paraId="4CC0A26B">
            <w:pPr>
              <w:pStyle w:val="10"/>
              <w:spacing w:before="32" w:line="288" w:lineRule="exact"/>
              <w:ind w:left="810"/>
              <w:rPr>
                <w:sz w:val="24"/>
              </w:rPr>
            </w:pPr>
            <w:r>
              <w:rPr>
                <w:sz w:val="24"/>
              </w:rPr>
              <w:t>（单位：个）</w:t>
            </w:r>
          </w:p>
        </w:tc>
        <w:tc>
          <w:tcPr>
            <w:tcW w:w="4178" w:type="dxa"/>
            <w:gridSpan w:val="2"/>
            <w:vAlign w:val="top"/>
          </w:tcPr>
          <w:p w14:paraId="261930F0">
            <w:pPr>
              <w:spacing w:before="202"/>
              <w:ind w:left="9" w:leftChars="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</w:tr>
      <w:tr w14:paraId="6AA51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4E59DB5F"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</w:tcPr>
          <w:p w14:paraId="4214B4F6">
            <w:pPr>
              <w:pStyle w:val="10"/>
              <w:spacing w:before="48"/>
              <w:ind w:left="810"/>
              <w:rPr>
                <w:sz w:val="24"/>
              </w:rPr>
            </w:pPr>
            <w:r>
              <w:rPr>
                <w:sz w:val="24"/>
              </w:rPr>
              <w:t>问题整改数量</w:t>
            </w:r>
          </w:p>
          <w:p w14:paraId="18DE4E92">
            <w:pPr>
              <w:pStyle w:val="10"/>
              <w:spacing w:before="52" w:line="292" w:lineRule="exact"/>
              <w:ind w:left="810"/>
              <w:rPr>
                <w:sz w:val="24"/>
              </w:rPr>
            </w:pPr>
            <w:r>
              <w:rPr>
                <w:sz w:val="24"/>
              </w:rPr>
              <w:t>（单位：个）</w:t>
            </w:r>
          </w:p>
        </w:tc>
        <w:tc>
          <w:tcPr>
            <w:tcW w:w="4178" w:type="dxa"/>
            <w:gridSpan w:val="2"/>
            <w:vAlign w:val="center"/>
          </w:tcPr>
          <w:p w14:paraId="144A08B6">
            <w:pPr>
              <w:ind w:left="9" w:leftChars="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</w:tr>
    </w:tbl>
    <w:p w14:paraId="4E64C7BF">
      <w:pPr>
        <w:jc w:val="center"/>
        <w:rPr>
          <w:sz w:val="24"/>
        </w:rPr>
        <w:sectPr>
          <w:pgSz w:w="11910" w:h="16840"/>
          <w:pgMar w:top="1420" w:right="880" w:bottom="1040" w:left="1380" w:header="0" w:footer="848" w:gutter="0"/>
          <w:cols w:space="720" w:num="1"/>
        </w:sectPr>
      </w:pPr>
    </w:p>
    <w:tbl>
      <w:tblPr>
        <w:tblStyle w:val="5"/>
        <w:tblW w:w="966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3382"/>
        <w:gridCol w:w="2187"/>
        <w:gridCol w:w="1992"/>
      </w:tblGrid>
      <w:tr w14:paraId="39349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105" w:type="dxa"/>
            <w:vMerge w:val="restart"/>
          </w:tcPr>
          <w:p w14:paraId="05222229">
            <w:pPr>
              <w:pStyle w:val="10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3382" w:type="dxa"/>
            <w:vAlign w:val="center"/>
          </w:tcPr>
          <w:p w14:paraId="60B05020">
            <w:pPr>
              <w:pStyle w:val="10"/>
              <w:spacing w:line="360" w:lineRule="exact"/>
              <w:ind w:right="31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是否建立安全监测预警机制</w:t>
            </w:r>
          </w:p>
        </w:tc>
        <w:tc>
          <w:tcPr>
            <w:tcW w:w="4179" w:type="dxa"/>
            <w:gridSpan w:val="2"/>
            <w:vAlign w:val="center"/>
          </w:tcPr>
          <w:p w14:paraId="23967685">
            <w:pPr>
              <w:ind w:left="9" w:leftChars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是</w:t>
            </w:r>
          </w:p>
        </w:tc>
      </w:tr>
      <w:tr w14:paraId="6E49D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27B837B8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382" w:type="dxa"/>
          </w:tcPr>
          <w:p w14:paraId="0BC224B9">
            <w:pPr>
              <w:pStyle w:val="10"/>
              <w:spacing w:before="95"/>
              <w:ind w:left="1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是否开展应急演练</w:t>
            </w:r>
          </w:p>
        </w:tc>
        <w:tc>
          <w:tcPr>
            <w:tcW w:w="4179" w:type="dxa"/>
            <w:gridSpan w:val="2"/>
            <w:vAlign w:val="top"/>
          </w:tcPr>
          <w:p w14:paraId="155974E6">
            <w:pPr>
              <w:spacing w:before="95"/>
              <w:ind w:left="9" w:leftChars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是</w:t>
            </w:r>
          </w:p>
        </w:tc>
      </w:tr>
      <w:tr w14:paraId="58AEA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0AACE936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382" w:type="dxa"/>
          </w:tcPr>
          <w:p w14:paraId="6717ADD6">
            <w:pPr>
              <w:pStyle w:val="10"/>
              <w:spacing w:before="95"/>
              <w:ind w:left="1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是否明确网站安全责任人</w:t>
            </w:r>
          </w:p>
        </w:tc>
        <w:tc>
          <w:tcPr>
            <w:tcW w:w="4179" w:type="dxa"/>
            <w:gridSpan w:val="2"/>
            <w:vAlign w:val="top"/>
          </w:tcPr>
          <w:p w14:paraId="400F74F9">
            <w:pPr>
              <w:spacing w:before="95"/>
              <w:ind w:left="9" w:leftChars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是</w:t>
            </w:r>
          </w:p>
        </w:tc>
      </w:tr>
      <w:tr w14:paraId="3C43F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105" w:type="dxa"/>
            <w:vMerge w:val="restart"/>
          </w:tcPr>
          <w:p w14:paraId="056A0952">
            <w:pPr>
              <w:pStyle w:val="10"/>
              <w:rPr>
                <w:rFonts w:ascii="Microsoft JhengHei"/>
                <w:b/>
                <w:color w:val="auto"/>
                <w:sz w:val="24"/>
              </w:rPr>
            </w:pPr>
          </w:p>
          <w:p w14:paraId="7B17B239">
            <w:pPr>
              <w:pStyle w:val="10"/>
              <w:rPr>
                <w:rFonts w:ascii="Microsoft JhengHei"/>
                <w:b/>
                <w:color w:val="auto"/>
                <w:sz w:val="24"/>
              </w:rPr>
            </w:pPr>
          </w:p>
          <w:p w14:paraId="1CDE93B9">
            <w:pPr>
              <w:pStyle w:val="10"/>
              <w:rPr>
                <w:rFonts w:ascii="Microsoft JhengHei"/>
                <w:b/>
                <w:color w:val="auto"/>
                <w:sz w:val="24"/>
              </w:rPr>
            </w:pPr>
          </w:p>
          <w:p w14:paraId="081FDF36">
            <w:pPr>
              <w:pStyle w:val="10"/>
              <w:rPr>
                <w:rFonts w:ascii="Microsoft JhengHei"/>
                <w:b/>
                <w:color w:val="auto"/>
                <w:sz w:val="24"/>
              </w:rPr>
            </w:pPr>
          </w:p>
          <w:p w14:paraId="44E0010A">
            <w:pPr>
              <w:pStyle w:val="10"/>
              <w:rPr>
                <w:rFonts w:ascii="Microsoft JhengHei"/>
                <w:b/>
                <w:color w:val="auto"/>
                <w:sz w:val="24"/>
              </w:rPr>
            </w:pPr>
          </w:p>
          <w:p w14:paraId="6DD3A908">
            <w:pPr>
              <w:pStyle w:val="10"/>
              <w:spacing w:before="11"/>
              <w:rPr>
                <w:rFonts w:ascii="Microsoft JhengHei"/>
                <w:b/>
                <w:color w:val="auto"/>
                <w:sz w:val="26"/>
              </w:rPr>
            </w:pPr>
          </w:p>
          <w:p w14:paraId="40488457">
            <w:pPr>
              <w:pStyle w:val="10"/>
              <w:ind w:left="354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移动新媒体</w:t>
            </w:r>
          </w:p>
        </w:tc>
        <w:tc>
          <w:tcPr>
            <w:tcW w:w="3382" w:type="dxa"/>
          </w:tcPr>
          <w:p w14:paraId="694B6F03">
            <w:pPr>
              <w:pStyle w:val="10"/>
              <w:spacing w:before="211"/>
              <w:ind w:left="1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是否有移动新媒体</w:t>
            </w:r>
          </w:p>
        </w:tc>
        <w:tc>
          <w:tcPr>
            <w:tcW w:w="4179" w:type="dxa"/>
            <w:gridSpan w:val="2"/>
            <w:vAlign w:val="top"/>
          </w:tcPr>
          <w:p w14:paraId="089CFCA0">
            <w:pPr>
              <w:pStyle w:val="10"/>
              <w:spacing w:before="211"/>
              <w:ind w:left="9" w:leftChars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否</w:t>
            </w:r>
          </w:p>
        </w:tc>
      </w:tr>
      <w:tr w14:paraId="1A130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77F81D7F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382" w:type="dxa"/>
            <w:vMerge w:val="restart"/>
          </w:tcPr>
          <w:p w14:paraId="4ACA82E6">
            <w:pPr>
              <w:pStyle w:val="10"/>
              <w:rPr>
                <w:rFonts w:ascii="Microsoft JhengHei"/>
                <w:b/>
                <w:color w:val="auto"/>
                <w:sz w:val="24"/>
              </w:rPr>
            </w:pPr>
          </w:p>
          <w:p w14:paraId="67358470">
            <w:pPr>
              <w:pStyle w:val="10"/>
              <w:spacing w:before="8"/>
              <w:rPr>
                <w:rFonts w:ascii="Microsoft JhengHei"/>
                <w:b/>
                <w:color w:val="auto"/>
                <w:sz w:val="20"/>
              </w:rPr>
            </w:pPr>
          </w:p>
          <w:p w14:paraId="72DE597E">
            <w:pPr>
              <w:pStyle w:val="10"/>
              <w:tabs>
                <w:tab w:val="left" w:pos="489"/>
              </w:tabs>
              <w:spacing w:before="1"/>
              <w:ind w:left="1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微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博</w:t>
            </w:r>
          </w:p>
        </w:tc>
        <w:tc>
          <w:tcPr>
            <w:tcW w:w="2187" w:type="dxa"/>
          </w:tcPr>
          <w:p w14:paraId="17116566">
            <w:pPr>
              <w:pStyle w:val="10"/>
              <w:spacing w:before="140"/>
              <w:ind w:left="249" w:right="24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名称</w:t>
            </w:r>
          </w:p>
        </w:tc>
        <w:tc>
          <w:tcPr>
            <w:tcW w:w="1992" w:type="dxa"/>
            <w:vAlign w:val="top"/>
          </w:tcPr>
          <w:p w14:paraId="18E645E6">
            <w:pPr>
              <w:pStyle w:val="10"/>
              <w:spacing w:before="140"/>
              <w:ind w:left="399" w:leftChars="0" w:right="390" w:rightChars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无</w:t>
            </w:r>
          </w:p>
        </w:tc>
      </w:tr>
      <w:tr w14:paraId="5D351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1B207A78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382" w:type="dxa"/>
            <w:vMerge w:val="continue"/>
            <w:tcBorders>
              <w:top w:val="nil"/>
            </w:tcBorders>
          </w:tcPr>
          <w:p w14:paraId="26DF09A5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187" w:type="dxa"/>
          </w:tcPr>
          <w:p w14:paraId="7689163B">
            <w:pPr>
              <w:pStyle w:val="10"/>
              <w:spacing w:before="48"/>
              <w:ind w:left="249" w:right="24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信息发布量</w:t>
            </w:r>
          </w:p>
          <w:p w14:paraId="429FCBA3">
            <w:pPr>
              <w:pStyle w:val="10"/>
              <w:spacing w:before="52" w:line="292" w:lineRule="exact"/>
              <w:ind w:left="249" w:right="24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（单位：条）</w:t>
            </w:r>
          </w:p>
        </w:tc>
        <w:tc>
          <w:tcPr>
            <w:tcW w:w="1992" w:type="dxa"/>
            <w:vAlign w:val="top"/>
          </w:tcPr>
          <w:p w14:paraId="51030CA9">
            <w:pPr>
              <w:pStyle w:val="10"/>
              <w:spacing w:before="7"/>
              <w:rPr>
                <w:rFonts w:ascii="Microsoft JhengHei"/>
                <w:b/>
                <w:color w:val="auto"/>
                <w:sz w:val="12"/>
              </w:rPr>
            </w:pPr>
          </w:p>
          <w:p w14:paraId="12E128DC">
            <w:pPr>
              <w:pStyle w:val="10"/>
              <w:ind w:left="399" w:leftChars="0" w:right="390" w:rightChars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0</w:t>
            </w:r>
          </w:p>
        </w:tc>
      </w:tr>
      <w:tr w14:paraId="76E15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36FA4D45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382" w:type="dxa"/>
            <w:vMerge w:val="continue"/>
            <w:tcBorders>
              <w:top w:val="nil"/>
            </w:tcBorders>
          </w:tcPr>
          <w:p w14:paraId="50C29494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187" w:type="dxa"/>
          </w:tcPr>
          <w:p w14:paraId="4CF01753">
            <w:pPr>
              <w:pStyle w:val="10"/>
              <w:spacing w:before="175"/>
              <w:ind w:left="249" w:right="24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关注量</w:t>
            </w:r>
          </w:p>
        </w:tc>
        <w:tc>
          <w:tcPr>
            <w:tcW w:w="1992" w:type="dxa"/>
            <w:vAlign w:val="top"/>
          </w:tcPr>
          <w:p w14:paraId="72869A89">
            <w:pPr>
              <w:pStyle w:val="10"/>
              <w:spacing w:before="175"/>
              <w:ind w:left="399" w:leftChars="0" w:right="390" w:rightChars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0</w:t>
            </w:r>
          </w:p>
        </w:tc>
      </w:tr>
      <w:tr w14:paraId="33130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478E998C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382" w:type="dxa"/>
            <w:vMerge w:val="restart"/>
          </w:tcPr>
          <w:p w14:paraId="0F748A9C">
            <w:pPr>
              <w:pStyle w:val="10"/>
              <w:rPr>
                <w:rFonts w:ascii="Microsoft JhengHei"/>
                <w:b/>
                <w:color w:val="auto"/>
                <w:sz w:val="24"/>
              </w:rPr>
            </w:pPr>
          </w:p>
          <w:p w14:paraId="6537FEFA">
            <w:pPr>
              <w:pStyle w:val="10"/>
              <w:spacing w:before="2"/>
              <w:rPr>
                <w:rFonts w:ascii="Microsoft JhengHei"/>
                <w:b/>
                <w:color w:val="auto"/>
                <w:sz w:val="16"/>
              </w:rPr>
            </w:pPr>
          </w:p>
          <w:p w14:paraId="729EC078">
            <w:pPr>
              <w:pStyle w:val="10"/>
              <w:tabs>
                <w:tab w:val="left" w:pos="489"/>
              </w:tabs>
              <w:ind w:left="1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微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信</w:t>
            </w:r>
          </w:p>
        </w:tc>
        <w:tc>
          <w:tcPr>
            <w:tcW w:w="2187" w:type="dxa"/>
          </w:tcPr>
          <w:p w14:paraId="2D692BCC">
            <w:pPr>
              <w:pStyle w:val="10"/>
              <w:spacing w:before="116"/>
              <w:ind w:left="249" w:right="24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名称</w:t>
            </w:r>
          </w:p>
        </w:tc>
        <w:tc>
          <w:tcPr>
            <w:tcW w:w="1992" w:type="dxa"/>
            <w:vAlign w:val="top"/>
          </w:tcPr>
          <w:p w14:paraId="754F34D2">
            <w:pPr>
              <w:pStyle w:val="10"/>
              <w:spacing w:before="116"/>
              <w:ind w:left="399" w:leftChars="0" w:right="390" w:rightChars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网信比如</w:t>
            </w:r>
          </w:p>
        </w:tc>
      </w:tr>
      <w:tr w14:paraId="21951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1DD5C7E4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382" w:type="dxa"/>
            <w:vMerge w:val="continue"/>
            <w:tcBorders>
              <w:top w:val="nil"/>
            </w:tcBorders>
          </w:tcPr>
          <w:p w14:paraId="15D20741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187" w:type="dxa"/>
          </w:tcPr>
          <w:p w14:paraId="32FF3F61">
            <w:pPr>
              <w:pStyle w:val="10"/>
              <w:spacing w:before="48"/>
              <w:ind w:left="249" w:right="24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信息发布量</w:t>
            </w:r>
          </w:p>
          <w:p w14:paraId="43D32179">
            <w:pPr>
              <w:pStyle w:val="10"/>
              <w:spacing w:before="52" w:line="292" w:lineRule="exact"/>
              <w:ind w:left="249" w:right="24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（单位：条）</w:t>
            </w:r>
          </w:p>
        </w:tc>
        <w:tc>
          <w:tcPr>
            <w:tcW w:w="1992" w:type="dxa"/>
            <w:vAlign w:val="top"/>
          </w:tcPr>
          <w:p w14:paraId="0E9F9290">
            <w:pPr>
              <w:pStyle w:val="10"/>
              <w:spacing w:before="7"/>
              <w:rPr>
                <w:rFonts w:ascii="Microsoft JhengHei"/>
                <w:b/>
                <w:color w:val="auto"/>
                <w:sz w:val="12"/>
              </w:rPr>
            </w:pPr>
          </w:p>
          <w:p w14:paraId="732C1654">
            <w:pPr>
              <w:pStyle w:val="10"/>
              <w:ind w:left="399" w:leftChars="0" w:right="390" w:rightChars="0"/>
              <w:jc w:val="center"/>
              <w:rPr>
                <w:rFonts w:hint="default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2921</w:t>
            </w:r>
          </w:p>
        </w:tc>
      </w:tr>
      <w:tr w14:paraId="0E7A6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0DC337F7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382" w:type="dxa"/>
            <w:vMerge w:val="continue"/>
            <w:tcBorders>
              <w:top w:val="nil"/>
            </w:tcBorders>
          </w:tcPr>
          <w:p w14:paraId="462CD205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187" w:type="dxa"/>
          </w:tcPr>
          <w:p w14:paraId="439B70D7">
            <w:pPr>
              <w:pStyle w:val="10"/>
              <w:spacing w:before="119"/>
              <w:ind w:left="249" w:right="24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订阅数</w:t>
            </w:r>
          </w:p>
        </w:tc>
        <w:tc>
          <w:tcPr>
            <w:tcW w:w="1992" w:type="dxa"/>
            <w:vAlign w:val="top"/>
          </w:tcPr>
          <w:p w14:paraId="22A2AF37">
            <w:pPr>
              <w:pStyle w:val="10"/>
              <w:spacing w:before="119"/>
              <w:ind w:left="399" w:leftChars="0" w:right="390" w:rightChars="0"/>
              <w:jc w:val="center"/>
              <w:rPr>
                <w:rFonts w:hint="default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40</w:t>
            </w:r>
            <w:bookmarkStart w:id="5" w:name="_GoBack"/>
            <w:bookmarkEnd w:id="5"/>
            <w:r>
              <w:rPr>
                <w:rFonts w:hint="eastAsia"/>
                <w:color w:val="auto"/>
                <w:sz w:val="24"/>
                <w:lang w:val="en-US" w:eastAsia="zh-CN"/>
              </w:rPr>
              <w:t>019</w:t>
            </w:r>
          </w:p>
        </w:tc>
      </w:tr>
      <w:tr w14:paraId="082A3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70BDADD5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382" w:type="dxa"/>
            <w:vMerge w:val="restart"/>
          </w:tcPr>
          <w:p w14:paraId="68ADD4B4">
            <w:pPr>
              <w:pStyle w:val="10"/>
              <w:spacing w:before="3"/>
              <w:rPr>
                <w:rFonts w:ascii="Microsoft JhengHei"/>
                <w:b/>
                <w:color w:val="auto"/>
                <w:sz w:val="28"/>
              </w:rPr>
            </w:pPr>
          </w:p>
          <w:p w14:paraId="02C32E4B">
            <w:pPr>
              <w:pStyle w:val="10"/>
              <w:tabs>
                <w:tab w:val="left" w:pos="489"/>
              </w:tabs>
              <w:ind w:left="1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其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他</w:t>
            </w:r>
          </w:p>
        </w:tc>
        <w:tc>
          <w:tcPr>
            <w:tcW w:w="2187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45878F">
            <w:pPr>
              <w:pStyle w:val="10"/>
              <w:spacing w:before="116"/>
              <w:ind w:left="249" w:leftChars="0" w:right="240" w:rightChars="0"/>
              <w:jc w:val="center"/>
              <w:rPr>
                <w:rFonts w:ascii="仿宋" w:hAnsi="仿宋" w:eastAsia="仿宋" w:cs="仿宋"/>
                <w:color w:val="auto"/>
                <w:sz w:val="24"/>
                <w:szCs w:val="22"/>
                <w:lang w:val="zh-CN" w:eastAsia="zh-CN" w:bidi="zh-CN"/>
              </w:rPr>
            </w:pPr>
            <w:r>
              <w:rPr>
                <w:color w:val="auto"/>
                <w:sz w:val="24"/>
              </w:rPr>
              <w:t>名称</w:t>
            </w:r>
          </w:p>
        </w:tc>
        <w:tc>
          <w:tcPr>
            <w:tcW w:w="1992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29FFE40F">
            <w:pPr>
              <w:pStyle w:val="10"/>
              <w:spacing w:before="116"/>
              <w:ind w:left="399" w:leftChars="0" w:right="390" w:rightChars="0"/>
              <w:jc w:val="center"/>
              <w:rPr>
                <w:rFonts w:ascii="仿宋" w:hAnsi="仿宋" w:eastAsia="仿宋" w:cs="仿宋"/>
                <w:color w:val="auto"/>
                <w:sz w:val="24"/>
                <w:szCs w:val="22"/>
                <w:lang w:val="zh-CN" w:eastAsia="zh-CN" w:bidi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比如融媒</w:t>
            </w:r>
          </w:p>
        </w:tc>
      </w:tr>
      <w:tr w14:paraId="709AB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105" w:type="dxa"/>
            <w:vMerge w:val="continue"/>
          </w:tcPr>
          <w:p w14:paraId="7D772DAB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382" w:type="dxa"/>
            <w:vMerge w:val="continue"/>
          </w:tcPr>
          <w:p w14:paraId="5FE46D13">
            <w:pPr>
              <w:pStyle w:val="10"/>
              <w:tabs>
                <w:tab w:val="left" w:pos="489"/>
              </w:tabs>
              <w:ind w:left="10"/>
              <w:jc w:val="center"/>
              <w:rPr>
                <w:color w:val="auto"/>
                <w:sz w:val="24"/>
              </w:rPr>
            </w:pPr>
          </w:p>
        </w:tc>
        <w:tc>
          <w:tcPr>
            <w:tcW w:w="21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9381B7">
            <w:pPr>
              <w:pStyle w:val="10"/>
              <w:spacing w:before="48"/>
              <w:ind w:left="249" w:right="24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信息发布量</w:t>
            </w:r>
          </w:p>
          <w:p w14:paraId="60F4B9FF">
            <w:pPr>
              <w:pStyle w:val="10"/>
              <w:spacing w:before="52" w:line="292" w:lineRule="exact"/>
              <w:ind w:left="249" w:leftChars="0" w:right="240" w:rightChars="0"/>
              <w:jc w:val="center"/>
              <w:rPr>
                <w:rFonts w:ascii="仿宋" w:hAnsi="仿宋" w:eastAsia="仿宋" w:cs="仿宋"/>
                <w:color w:val="auto"/>
                <w:sz w:val="24"/>
                <w:szCs w:val="22"/>
                <w:lang w:val="zh-CN" w:eastAsia="zh-CN" w:bidi="zh-CN"/>
              </w:rPr>
            </w:pPr>
            <w:r>
              <w:rPr>
                <w:color w:val="auto"/>
                <w:sz w:val="24"/>
              </w:rPr>
              <w:t>（单位：条）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530BE07">
            <w:pPr>
              <w:pStyle w:val="10"/>
              <w:spacing w:before="7"/>
              <w:rPr>
                <w:rFonts w:ascii="Microsoft JhengHei"/>
                <w:b/>
                <w:color w:val="auto"/>
                <w:sz w:val="12"/>
              </w:rPr>
            </w:pPr>
          </w:p>
          <w:p w14:paraId="1836BF46">
            <w:pPr>
              <w:pStyle w:val="10"/>
              <w:ind w:left="399" w:leftChars="0" w:right="390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2"/>
                <w:lang w:val="en-US" w:eastAsia="zh-CN" w:bidi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987</w:t>
            </w:r>
          </w:p>
        </w:tc>
      </w:tr>
      <w:tr w14:paraId="3692B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105" w:type="dxa"/>
            <w:vMerge w:val="continue"/>
          </w:tcPr>
          <w:p w14:paraId="31BB4308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382" w:type="dxa"/>
            <w:vMerge w:val="continue"/>
          </w:tcPr>
          <w:p w14:paraId="71E0504D">
            <w:pPr>
              <w:pStyle w:val="10"/>
              <w:tabs>
                <w:tab w:val="left" w:pos="489"/>
              </w:tabs>
              <w:ind w:left="10"/>
              <w:jc w:val="center"/>
              <w:rPr>
                <w:color w:val="auto"/>
                <w:sz w:val="24"/>
              </w:rPr>
            </w:pPr>
          </w:p>
        </w:tc>
        <w:tc>
          <w:tcPr>
            <w:tcW w:w="2187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77FF7F">
            <w:pPr>
              <w:pStyle w:val="10"/>
              <w:spacing w:before="119"/>
              <w:ind w:left="249" w:leftChars="0" w:right="240" w:rightChars="0"/>
              <w:jc w:val="center"/>
              <w:rPr>
                <w:rFonts w:ascii="仿宋" w:hAnsi="仿宋" w:eastAsia="仿宋" w:cs="仿宋"/>
                <w:color w:val="auto"/>
                <w:sz w:val="24"/>
                <w:szCs w:val="22"/>
                <w:lang w:val="zh-CN" w:eastAsia="zh-CN" w:bidi="zh-CN"/>
              </w:rPr>
            </w:pPr>
            <w:r>
              <w:rPr>
                <w:color w:val="auto"/>
                <w:sz w:val="24"/>
              </w:rPr>
              <w:t>订阅数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40DDD7B">
            <w:pPr>
              <w:pStyle w:val="10"/>
              <w:spacing w:before="119"/>
              <w:ind w:left="399" w:leftChars="0" w:right="390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2"/>
                <w:lang w:val="en-US" w:eastAsia="zh-CN" w:bidi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19138</w:t>
            </w:r>
          </w:p>
        </w:tc>
      </w:tr>
      <w:tr w14:paraId="5B119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</w:trPr>
        <w:tc>
          <w:tcPr>
            <w:tcW w:w="2105" w:type="dxa"/>
          </w:tcPr>
          <w:p w14:paraId="7106E833">
            <w:pPr>
              <w:pStyle w:val="10"/>
              <w:rPr>
                <w:rFonts w:ascii="Microsoft JhengHei"/>
                <w:b/>
                <w:color w:val="auto"/>
                <w:sz w:val="24"/>
              </w:rPr>
            </w:pPr>
          </w:p>
          <w:p w14:paraId="2A389E3C">
            <w:pPr>
              <w:pStyle w:val="10"/>
              <w:spacing w:before="8"/>
              <w:rPr>
                <w:rFonts w:ascii="Microsoft JhengHei"/>
                <w:b/>
                <w:color w:val="auto"/>
                <w:sz w:val="23"/>
              </w:rPr>
            </w:pPr>
          </w:p>
          <w:p w14:paraId="653B6101">
            <w:pPr>
              <w:pStyle w:val="10"/>
              <w:ind w:left="473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创新发展</w:t>
            </w:r>
          </w:p>
        </w:tc>
        <w:tc>
          <w:tcPr>
            <w:tcW w:w="7561" w:type="dxa"/>
            <w:gridSpan w:val="3"/>
          </w:tcPr>
          <w:p w14:paraId="1BECBEB8">
            <w:pPr>
              <w:pStyle w:val="10"/>
              <w:spacing w:before="153" w:line="280" w:lineRule="auto"/>
              <w:ind w:right="121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Box1"/>
            <w:r>
              <w:rPr>
                <w:color w:val="auto"/>
                <w:sz w:val="24"/>
              </w:rPr>
              <w:instrText xml:space="preserve">FORMCHECKBOX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fldChar w:fldCharType="end"/>
            </w:r>
            <w:bookmarkEnd w:id="0"/>
            <w:r>
              <w:rPr>
                <w:color w:val="auto"/>
                <w:sz w:val="24"/>
              </w:rPr>
              <w:t>搜索即服务</w:t>
            </w:r>
            <w:r>
              <w:rPr>
                <w:color w:val="auto"/>
                <w:sz w:val="24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Box2"/>
            <w:r>
              <w:rPr>
                <w:color w:val="auto"/>
                <w:sz w:val="24"/>
              </w:rPr>
              <w:instrText xml:space="preserve">FORMCHECKBOX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fldChar w:fldCharType="end"/>
            </w:r>
            <w:bookmarkEnd w:id="1"/>
            <w:r>
              <w:rPr>
                <w:color w:val="auto"/>
                <w:sz w:val="24"/>
              </w:rPr>
              <w:t>多语言版本</w:t>
            </w:r>
            <w:bookmarkStart w:id="2" w:name="CheckBox3"/>
            <w:r>
              <w:rPr>
                <w:color w:val="auto"/>
                <w:sz w:val="24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color w:val="auto"/>
                <w:sz w:val="24"/>
              </w:rPr>
              <w:instrText xml:space="preserve">FORMCHECKBOX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fldChar w:fldCharType="end"/>
            </w:r>
            <w:bookmarkEnd w:id="2"/>
            <w:r>
              <w:rPr>
                <w:color w:val="auto"/>
                <w:sz w:val="24"/>
              </w:rPr>
              <w:t>无障碍浏览</w:t>
            </w:r>
            <w:r>
              <w:rPr>
                <w:color w:val="auto"/>
                <w:sz w:val="24"/>
              </w:rPr>
              <w:fldChar w:fldCharType="begin">
                <w:ffData>
                  <w:name w:val="CheckBox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Box4"/>
            <w:r>
              <w:rPr>
                <w:color w:val="auto"/>
                <w:sz w:val="24"/>
              </w:rPr>
              <w:instrText xml:space="preserve">FORMCHECKBOX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fldChar w:fldCharType="end"/>
            </w:r>
            <w:bookmarkEnd w:id="3"/>
            <w:r>
              <w:rPr>
                <w:color w:val="auto"/>
                <w:sz w:val="24"/>
              </w:rPr>
              <w:t>千人千网</w:t>
            </w:r>
            <w:r>
              <w:rPr>
                <w:color w:val="auto"/>
                <w:sz w:val="24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Box5"/>
            <w:r>
              <w:rPr>
                <w:color w:val="auto"/>
                <w:sz w:val="24"/>
              </w:rPr>
              <w:instrText xml:space="preserve">FORMCHECKBOX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fldChar w:fldCharType="end"/>
            </w:r>
            <w:bookmarkEnd w:id="4"/>
            <w:r>
              <w:rPr>
                <w:color w:val="auto"/>
                <w:sz w:val="24"/>
              </w:rPr>
              <w:t>其</w:t>
            </w:r>
            <w:r>
              <w:rPr>
                <w:color w:val="auto"/>
                <w:spacing w:val="-19"/>
                <w:sz w:val="24"/>
              </w:rPr>
              <w:t>他</w:t>
            </w:r>
            <w:r>
              <w:rPr>
                <w:color w:val="auto"/>
                <w:spacing w:val="-1"/>
                <w:sz w:val="24"/>
                <w:u w:val="none"/>
              </w:rPr>
              <w:t>站群综合管理平台：是基于信息报送系统、网站监管系统、错别字检测系统、网站健康诊断系统于一体的综合性站群管理平台，平台需要与站群支撑平台进行无缝对接，实现数据</w:t>
            </w:r>
            <w:r>
              <w:rPr>
                <w:rFonts w:hint="eastAsia"/>
                <w:color w:val="auto"/>
                <w:spacing w:val="-1"/>
                <w:sz w:val="24"/>
                <w:u w:val="none"/>
                <w:lang w:val="en-US" w:eastAsia="zh-CN"/>
              </w:rPr>
              <w:t>实时</w:t>
            </w:r>
            <w:r>
              <w:rPr>
                <w:color w:val="auto"/>
                <w:sz w:val="24"/>
                <w:u w:val="none"/>
              </w:rPr>
              <w:t>同步、把握最新的站群内所有子站情况</w:t>
            </w:r>
          </w:p>
        </w:tc>
      </w:tr>
    </w:tbl>
    <w:p w14:paraId="6B38EDF5">
      <w:pPr>
        <w:pStyle w:val="2"/>
        <w:rPr>
          <w:sz w:val="20"/>
        </w:rPr>
      </w:pPr>
    </w:p>
    <w:p w14:paraId="24A4FA0B">
      <w:pPr>
        <w:pStyle w:val="2"/>
        <w:spacing w:after="1"/>
        <w:rPr>
          <w:sz w:val="15"/>
        </w:rPr>
      </w:pPr>
    </w:p>
    <w:tbl>
      <w:tblPr>
        <w:tblStyle w:val="5"/>
        <w:tblW w:w="96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2"/>
        <w:gridCol w:w="2487"/>
        <w:gridCol w:w="3969"/>
      </w:tblGrid>
      <w:tr w14:paraId="3445C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202" w:type="dxa"/>
          </w:tcPr>
          <w:p w14:paraId="00B5F2EE">
            <w:pPr>
              <w:pStyle w:val="10"/>
              <w:spacing w:line="358" w:lineRule="exact"/>
              <w:rPr>
                <w:rFonts w:hint="default" w:ascii="Times New Roman" w:hAnsi="Times New Roman" w:eastAsia="方正仿宋简体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</w:rPr>
              <w:t>单位负责人：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  <w:t>唐永贤</w:t>
            </w:r>
          </w:p>
        </w:tc>
        <w:tc>
          <w:tcPr>
            <w:tcW w:w="2487" w:type="dxa"/>
          </w:tcPr>
          <w:p w14:paraId="2611C203">
            <w:pPr>
              <w:pStyle w:val="10"/>
              <w:spacing w:line="358" w:lineRule="exact"/>
              <w:rPr>
                <w:rFonts w:hint="default" w:ascii="Times New Roman" w:hAnsi="Times New Roman" w:eastAsia="方正仿宋简体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</w:rPr>
              <w:t>审核人：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  <w:t>唐永贤</w:t>
            </w:r>
          </w:p>
        </w:tc>
        <w:tc>
          <w:tcPr>
            <w:tcW w:w="3969" w:type="dxa"/>
          </w:tcPr>
          <w:p w14:paraId="30A6CFCC">
            <w:pPr>
              <w:pStyle w:val="10"/>
              <w:spacing w:line="328" w:lineRule="exac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</w:rPr>
              <w:t>填报人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  <w:t>李军</w:t>
            </w:r>
          </w:p>
        </w:tc>
      </w:tr>
      <w:tr w14:paraId="3767A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3202" w:type="dxa"/>
          </w:tcPr>
          <w:p w14:paraId="2222442B">
            <w:pPr>
              <w:pStyle w:val="10"/>
              <w:spacing w:before="119"/>
              <w:rPr>
                <w:rFonts w:hint="default" w:ascii="Times New Roman" w:hAnsi="Times New Roman" w:eastAsia="方正仿宋简体" w:cs="Times New Roman"/>
                <w:b/>
                <w:sz w:val="15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</w:rPr>
              <w:t>联系电话：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  <w:t>3622224</w:t>
            </w:r>
          </w:p>
          <w:p w14:paraId="18CD15AE">
            <w:pPr>
              <w:pStyle w:val="10"/>
              <w:spacing w:line="333" w:lineRule="exact"/>
              <w:ind w:left="50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</w:rPr>
              <w:t>备注：</w:t>
            </w:r>
          </w:p>
        </w:tc>
        <w:tc>
          <w:tcPr>
            <w:tcW w:w="2487" w:type="dxa"/>
          </w:tcPr>
          <w:p w14:paraId="5F5AB652">
            <w:pPr>
              <w:pStyle w:val="1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3969" w:type="dxa"/>
          </w:tcPr>
          <w:p w14:paraId="44D29AB8">
            <w:pPr>
              <w:pStyle w:val="10"/>
              <w:spacing w:before="89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w w:val="95"/>
                <w:sz w:val="24"/>
              </w:rPr>
              <w:t>填报日期：</w:t>
            </w:r>
            <w:r>
              <w:rPr>
                <w:rFonts w:hint="default" w:ascii="Times New Roman" w:hAnsi="Times New Roman" w:eastAsia="方正仿宋简体" w:cs="Times New Roman"/>
                <w:b/>
                <w:w w:val="95"/>
                <w:sz w:val="24"/>
                <w:lang w:val="en-US" w:eastAsia="zh-CN"/>
              </w:rPr>
              <w:t>1月30日</w:t>
            </w:r>
          </w:p>
        </w:tc>
      </w:tr>
    </w:tbl>
    <w:p w14:paraId="35282BAE"/>
    <w:sectPr>
      <w:pgSz w:w="11910" w:h="16840"/>
      <w:pgMar w:top="1420" w:right="880" w:bottom="1120" w:left="1380" w:header="0" w:footer="84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02D6836-94F5-4E2C-96DE-5E7051019225}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  <w:embedRegular r:id="rId2" w:fontKey="{A8C71EA4-FEAF-4B76-A053-0C5FC8BC19DD}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  <w:embedRegular r:id="rId3" w:fontKey="{56518C5F-0E88-41C5-AFA7-1A36387C6E4D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5983F025-89F1-4B47-9D64-186391F683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A148A">
    <w:pPr>
      <w:pStyle w:val="2"/>
      <w:spacing w:line="14" w:lineRule="auto"/>
      <w:rPr>
        <w:b w:val="0"/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3785870</wp:posOffset>
              </wp:positionH>
              <wp:positionV relativeFrom="page">
                <wp:posOffset>9963150</wp:posOffset>
              </wp:positionV>
              <wp:extent cx="139700" cy="203200"/>
              <wp:effectExtent l="4445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A5FDB">
                          <w:pPr>
                            <w:spacing w:line="320" w:lineRule="exact"/>
                            <w:ind w:left="4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98.1pt;margin-top:784.5pt;height:16pt;width:11pt;mso-position-horizontal-relative:page;mso-position-vertical-relative:page;z-index:-251657216;mso-width-relative:page;mso-height-relative:page;" filled="f" stroked="f" coordsize="21600,21600" o:gfxdata="UEsDBAoAAAAAAIdO4kAAAAAAAAAAAAAAAAAEAAAAZHJzL1BLAwQUAAAACACHTuJAW+nbidkAAAAN&#10;AQAADwAAAGRycy9kb3ducmV2LnhtbE2PzU7DMBCE70i8g7WVuFE7lWo1IU5VITghIdL0wNGJ3cRq&#10;vA6x+8Pbs5zguDOfZmfK7c2P7GLn6AIqyJYCmMUuGIe9gkPz+rgBFpNGo8eAVsG3jbCt7u9KXZhw&#10;xdpe9qlnFIKx0AqGlKaC89gN1uu4DJNF8o5h9jrROffczPpK4X7kKyEk99ohfRj0ZJ8H2532Z69g&#10;94n1i/t6bz/qY+2aJhf4Jk9KPSwy8QQs2Vv6g+G3PlWHijq14YwmslHBOpcrQslYy5xWESKzDUkt&#10;SVJkAnhV8v8rqh9QSwMEFAAAAAgAh07iQGJH+Cr5AQAAAwQAAA4AAABkcnMvZTJvRG9jLnhtbK1T&#10;y27bMBC8F+g/ELzXkh2gD8FykMZIUSBtAyT9AIqiJCIil13Sltyv75K03TS95JALsSSXszOzy/Xl&#10;bEa2V+g12JovFyVnykpote1r/vPh5t1HznwQthUjWFXzg/L8cvP2zXpylVrBAGOrkBGI9dXkaj6E&#10;4Kqi8HJQRvgFOGXpsgM0ItAW+6JFMRG6GYtVWb4vJsDWIUjlPZ1u8yU/IuJLAKHrtFRbkDujbMio&#10;qEYRSJIftPN8k9h2nZLhR9d5FdhYc1Ia0kpFKG7iWmzWoupRuEHLIwXxEgrPNBmhLRU9Q21FEGyH&#10;+j8ooyWChy4sJJgiC0mOkIpl+cyb+0E4lbSQ1d6dTfevByu/7++Q6ZYmgTMrDDX8Qc2BfYaZLaM7&#10;k/MVJd07SgszHcfMqNS7W5CPnlm4HoTt1RUiTIMSLbFLL4snTzOOjyDN9A1aKiN2ARLQ3KGJgGQG&#10;I3TqzOHcmUhFxpIXnz6UdCPpalVe0BxFboWoTo8d+vBFgWExqDlS4xO42N/6kFNPKbGWhRs9jqn5&#10;o/3ngDDjSSIf+WbmYW7moxkNtAeSgZBniX4SBQPgb84mmqOa+187gYqz8aslK+LQnQI8Bc0pEFbS&#10;05oHznJ4HfJw7hzqfiDkbLaFK7Kr00lK9DWzOPKk2UhmHOc4Dt/Tfcr6+3c3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b6duJ2QAAAA0BAAAPAAAAAAAAAAEAIAAAACIAAABkcnMvZG93bnJldi54&#10;bWxQSwECFAAUAAAACACHTuJAYkf4KvkBAAADBAAADgAAAAAAAAABACAAAAAo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D9A5FDB">
                    <w:pPr>
                      <w:spacing w:line="320" w:lineRule="exact"/>
                      <w:ind w:left="4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iYzFiZGYwNzFkYTllNGY3MTBjZDgzOTEyMWUxMDEifQ=="/>
    <w:docVar w:name="KSO_WPS_MARK_KEY" w:val="9d275c7d-a12c-4980-ac50-eede92a34c79"/>
  </w:docVars>
  <w:rsids>
    <w:rsidRoot w:val="00885F69"/>
    <w:rsid w:val="002F2628"/>
    <w:rsid w:val="005B13C6"/>
    <w:rsid w:val="0073778B"/>
    <w:rsid w:val="00816DE6"/>
    <w:rsid w:val="00855A67"/>
    <w:rsid w:val="0088499F"/>
    <w:rsid w:val="00885F69"/>
    <w:rsid w:val="009831D4"/>
    <w:rsid w:val="009D2FBC"/>
    <w:rsid w:val="00A103F8"/>
    <w:rsid w:val="00B205D2"/>
    <w:rsid w:val="00B22825"/>
    <w:rsid w:val="00BC25F6"/>
    <w:rsid w:val="00D579D3"/>
    <w:rsid w:val="00DA0392"/>
    <w:rsid w:val="00EE140A"/>
    <w:rsid w:val="023A5BC6"/>
    <w:rsid w:val="09441F3A"/>
    <w:rsid w:val="0950163F"/>
    <w:rsid w:val="0AD73775"/>
    <w:rsid w:val="0BFC36B2"/>
    <w:rsid w:val="0CC003F3"/>
    <w:rsid w:val="0DFF1B83"/>
    <w:rsid w:val="11CF7B7D"/>
    <w:rsid w:val="14964739"/>
    <w:rsid w:val="18D63639"/>
    <w:rsid w:val="1921236A"/>
    <w:rsid w:val="19F80953"/>
    <w:rsid w:val="1AB94A4F"/>
    <w:rsid w:val="1D77746D"/>
    <w:rsid w:val="22560F07"/>
    <w:rsid w:val="271B63DF"/>
    <w:rsid w:val="29166ABA"/>
    <w:rsid w:val="2A3572D0"/>
    <w:rsid w:val="32866B73"/>
    <w:rsid w:val="335F29C1"/>
    <w:rsid w:val="33855276"/>
    <w:rsid w:val="39CA4E68"/>
    <w:rsid w:val="3E442382"/>
    <w:rsid w:val="3EB372F0"/>
    <w:rsid w:val="3FF75E70"/>
    <w:rsid w:val="40037958"/>
    <w:rsid w:val="433F11B1"/>
    <w:rsid w:val="45B04979"/>
    <w:rsid w:val="49675CD6"/>
    <w:rsid w:val="4A446121"/>
    <w:rsid w:val="4A773611"/>
    <w:rsid w:val="4A9863A7"/>
    <w:rsid w:val="4AF54C54"/>
    <w:rsid w:val="4F0324C9"/>
    <w:rsid w:val="500E4ADC"/>
    <w:rsid w:val="50F92314"/>
    <w:rsid w:val="51455761"/>
    <w:rsid w:val="5A0507C0"/>
    <w:rsid w:val="60746894"/>
    <w:rsid w:val="62F87838"/>
    <w:rsid w:val="64585BEF"/>
    <w:rsid w:val="64B62433"/>
    <w:rsid w:val="650E0E71"/>
    <w:rsid w:val="67712ABB"/>
    <w:rsid w:val="6CE459C3"/>
    <w:rsid w:val="70F16D68"/>
    <w:rsid w:val="75826D11"/>
    <w:rsid w:val="77444B78"/>
    <w:rsid w:val="77696F8E"/>
    <w:rsid w:val="785A614C"/>
    <w:rsid w:val="7C8D4BFF"/>
    <w:rsid w:val="7D4B0BA0"/>
    <w:rsid w:val="7D4C33C7"/>
    <w:rsid w:val="7DF3597E"/>
    <w:rsid w:val="7F85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24"/>
      <w:szCs w:val="24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6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2">
    <w:name w:val="页脚 Char"/>
    <w:basedOn w:val="6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845</Words>
  <Characters>935</Characters>
  <Lines>10</Lines>
  <Paragraphs>3</Paragraphs>
  <TotalTime>24</TotalTime>
  <ScaleCrop>false</ScaleCrop>
  <LinksUpToDate>false</LinksUpToDate>
  <CharactersWithSpaces>941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2023-01-17T06:30:00Z</dcterms:created>
  <dc:creator>yangzhao</dc:creator>
  <cp:lastModifiedBy>流年ぁ呐么伤</cp:lastModifiedBy>
  <dcterms:modified xsi:type="dcterms:W3CDTF">2026-01-22T10:01:16Z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2021-03-16T00:00:00Z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42FBF0287B994DF6AA932AC53DE877AA</vt:lpwstr>
  </property>
  <property fmtid="{D5CDD505-2E9C-101B-9397-08002B2CF9AE}" pid="7" name="KSOTemplateDocerSaveRecord">
    <vt:lpwstr>eyJoZGlkIjoiOTFkMzY0Y2Q4ZGQ3OTkxOGMzMzFkMjBlMzU5ZTViM2QiLCJ1c2VySWQiOiIzMDIzMzM3MjAifQ==</vt:lpwstr>
  </property>
</Properties>
</file>