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</w:p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lang w:eastAsia="zh-CN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比如县</w:t>
      </w:r>
      <w:r>
        <w:rPr>
          <w:rFonts w:hint="eastAsia" w:ascii="方正小标宋简体" w:eastAsia="方正小标宋简体"/>
          <w:sz w:val="36"/>
        </w:rPr>
        <w:t>本级一般公共预算“三公”经费</w:t>
      </w: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预算安排情况说明</w:t>
      </w:r>
    </w:p>
    <w:p>
      <w:pPr>
        <w:rPr>
          <w:rFonts w:ascii="方正小标宋简体" w:eastAsia="方正小标宋简体"/>
          <w:sz w:val="36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  <w:lang w:eastAsia="zh-CN"/>
        </w:rPr>
        <w:t>年</w:t>
      </w:r>
      <w:r>
        <w:rPr>
          <w:rFonts w:hint="eastAsia" w:ascii="仿宋_GB2312" w:eastAsia="仿宋_GB2312"/>
          <w:sz w:val="32"/>
        </w:rPr>
        <w:t>，本级“三公”经费预算共124</w:t>
      </w:r>
      <w:r>
        <w:rPr>
          <w:rFonts w:hint="eastAsia" w:ascii="仿宋_GB2312" w:eastAsia="仿宋_GB2312"/>
          <w:sz w:val="32"/>
          <w:lang w:val="en-US" w:eastAsia="zh-CN"/>
        </w:rPr>
        <w:t>2.22</w:t>
      </w:r>
      <w:r>
        <w:rPr>
          <w:rFonts w:ascii="仿宋_GB2312" w:eastAsia="仿宋_GB2312"/>
          <w:sz w:val="32"/>
        </w:rPr>
        <w:t>万元</w:t>
      </w:r>
      <w:r>
        <w:rPr>
          <w:rFonts w:hint="eastAsia" w:ascii="仿宋_GB2312" w:eastAsia="仿宋_GB2312"/>
          <w:sz w:val="32"/>
        </w:rPr>
        <w:t>，同比</w:t>
      </w:r>
      <w:r>
        <w:rPr>
          <w:rFonts w:hint="eastAsia" w:ascii="仿宋_GB2312" w:eastAsia="仿宋_GB2312"/>
          <w:sz w:val="32"/>
          <w:lang w:eastAsia="zh-CN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  <w:lang w:eastAsia="zh-CN"/>
        </w:rPr>
        <w:t>年</w:t>
      </w:r>
      <w:r>
        <w:rPr>
          <w:rFonts w:hint="eastAsia" w:ascii="仿宋_GB2312" w:eastAsia="仿宋_GB2312"/>
          <w:sz w:val="32"/>
        </w:rPr>
        <w:t>年初预算</w:t>
      </w:r>
      <w:r>
        <w:rPr>
          <w:rFonts w:hint="eastAsia" w:ascii="仿宋_GB2312" w:eastAsia="仿宋_GB2312"/>
          <w:sz w:val="32"/>
          <w:lang w:val="en-US" w:eastAsia="zh-CN"/>
        </w:rPr>
        <w:t>减少5.66</w:t>
      </w:r>
      <w:r>
        <w:rPr>
          <w:rFonts w:hint="eastAsia" w:ascii="仿宋_GB2312" w:eastAsia="仿宋_GB2312"/>
          <w:sz w:val="32"/>
        </w:rPr>
        <w:t>万元，</w:t>
      </w:r>
      <w:r>
        <w:rPr>
          <w:rFonts w:hint="eastAsia" w:ascii="仿宋_GB2312" w:eastAsia="仿宋_GB2312"/>
          <w:sz w:val="32"/>
          <w:lang w:eastAsia="zh-CN"/>
        </w:rPr>
        <w:t>其中</w:t>
      </w:r>
      <w:r>
        <w:rPr>
          <w:rFonts w:hint="eastAsia" w:ascii="仿宋_GB2312" w:eastAsia="仿宋_GB2312"/>
          <w:sz w:val="32"/>
        </w:rPr>
        <w:t>：因公出国（境）费用</w:t>
      </w:r>
      <w:r>
        <w:rPr>
          <w:rFonts w:hint="eastAsia" w:ascii="仿宋_GB2312" w:eastAsia="仿宋_GB2312"/>
          <w:sz w:val="32"/>
          <w:lang w:val="en-US" w:eastAsia="zh-CN"/>
        </w:rPr>
        <w:t>0</w:t>
      </w:r>
      <w:r>
        <w:rPr>
          <w:rFonts w:ascii="仿宋_GB2312" w:eastAsia="仿宋_GB2312"/>
          <w:sz w:val="32"/>
        </w:rPr>
        <w:t>万元</w:t>
      </w:r>
      <w:r>
        <w:rPr>
          <w:rFonts w:hint="eastAsia" w:ascii="仿宋_GB2312" w:eastAsia="仿宋_GB2312"/>
          <w:sz w:val="32"/>
        </w:rPr>
        <w:t>；公务接待费</w:t>
      </w:r>
      <w:r>
        <w:rPr>
          <w:rFonts w:hint="eastAsia" w:ascii="仿宋_GB2312" w:eastAsia="仿宋_GB2312"/>
          <w:sz w:val="32"/>
          <w:lang w:val="en-US" w:eastAsia="zh-CN"/>
        </w:rPr>
        <w:t>145.00</w:t>
      </w:r>
      <w:r>
        <w:rPr>
          <w:rFonts w:ascii="仿宋_GB2312" w:eastAsia="仿宋_GB2312"/>
          <w:sz w:val="32"/>
        </w:rPr>
        <w:t>万元</w:t>
      </w:r>
      <w:r>
        <w:rPr>
          <w:rFonts w:hint="eastAsia" w:ascii="仿宋_GB2312" w:eastAsia="仿宋_GB2312"/>
          <w:sz w:val="32"/>
        </w:rPr>
        <w:t>;</w:t>
      </w: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>公务用车</w:t>
      </w:r>
      <w:r>
        <w:rPr>
          <w:rFonts w:hint="eastAsia" w:ascii="仿宋_GB2312" w:eastAsia="仿宋_GB2312"/>
          <w:sz w:val="32"/>
        </w:rPr>
        <w:t>运行费</w:t>
      </w:r>
      <w:r>
        <w:rPr>
          <w:rFonts w:hint="eastAsia" w:ascii="仿宋_GB2312" w:eastAsia="仿宋_GB2312"/>
          <w:sz w:val="32"/>
          <w:lang w:val="en-US" w:eastAsia="zh-CN"/>
        </w:rPr>
        <w:t>1097.22</w:t>
      </w:r>
      <w:r>
        <w:rPr>
          <w:rFonts w:ascii="仿宋_GB2312" w:eastAsia="仿宋_GB2312"/>
          <w:sz w:val="32"/>
        </w:rPr>
        <w:t>万元</w:t>
      </w:r>
      <w:r>
        <w:rPr>
          <w:rFonts w:hint="eastAsia" w:ascii="仿宋_GB2312" w:eastAsia="仿宋_GB2312"/>
          <w:sz w:val="32"/>
        </w:rPr>
        <w:t>。详见</w:t>
      </w:r>
      <w:r>
        <w:rPr>
          <w:rFonts w:ascii="仿宋_GB2312" w:eastAsia="仿宋_GB2312"/>
          <w:sz w:val="32"/>
        </w:rPr>
        <w:t>下表。</w:t>
      </w:r>
    </w:p>
    <w:tbl>
      <w:tblPr>
        <w:tblStyle w:val="4"/>
        <w:tblpPr w:leftFromText="180" w:rightFromText="180" w:vertAnchor="text" w:horzAnchor="page" w:tblpX="1515" w:tblpY="258"/>
        <w:tblOverlap w:val="never"/>
        <w:tblW w:w="90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9"/>
        <w:gridCol w:w="2176"/>
        <w:gridCol w:w="2130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65" w:type="dxa"/>
            <w:gridSpan w:val="2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695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65" w:type="dxa"/>
            <w:gridSpan w:val="2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695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6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89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217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1097.22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89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89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1097.22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6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145.00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6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1242.22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xNjE3MDUyYTdiYTM0YzAwNGRmZWFhNDY1MDU4MmYifQ=="/>
  </w:docVars>
  <w:rsids>
    <w:rsidRoot w:val="005E64E8"/>
    <w:rsid w:val="00053930"/>
    <w:rsid w:val="00073CBC"/>
    <w:rsid w:val="00084F21"/>
    <w:rsid w:val="000D2102"/>
    <w:rsid w:val="000F4D6A"/>
    <w:rsid w:val="001C55AE"/>
    <w:rsid w:val="001D1641"/>
    <w:rsid w:val="001D6919"/>
    <w:rsid w:val="002160F0"/>
    <w:rsid w:val="0027323D"/>
    <w:rsid w:val="00287635"/>
    <w:rsid w:val="00292438"/>
    <w:rsid w:val="0037165A"/>
    <w:rsid w:val="004931F3"/>
    <w:rsid w:val="004C23D8"/>
    <w:rsid w:val="00511A51"/>
    <w:rsid w:val="005272D3"/>
    <w:rsid w:val="005E64E8"/>
    <w:rsid w:val="00666CB8"/>
    <w:rsid w:val="00686782"/>
    <w:rsid w:val="006D2A26"/>
    <w:rsid w:val="00765C78"/>
    <w:rsid w:val="007B4C75"/>
    <w:rsid w:val="008763C6"/>
    <w:rsid w:val="008D5B54"/>
    <w:rsid w:val="009C2C88"/>
    <w:rsid w:val="009F7C26"/>
    <w:rsid w:val="00A04FA1"/>
    <w:rsid w:val="00A82913"/>
    <w:rsid w:val="00B2780B"/>
    <w:rsid w:val="00B311F6"/>
    <w:rsid w:val="00B55F8D"/>
    <w:rsid w:val="00B85E60"/>
    <w:rsid w:val="00BB6E81"/>
    <w:rsid w:val="00C01587"/>
    <w:rsid w:val="00C143E5"/>
    <w:rsid w:val="00C77B16"/>
    <w:rsid w:val="00CB65EC"/>
    <w:rsid w:val="00D31B12"/>
    <w:rsid w:val="00D51C03"/>
    <w:rsid w:val="00D77165"/>
    <w:rsid w:val="00D95A6D"/>
    <w:rsid w:val="00DA381F"/>
    <w:rsid w:val="00DB666D"/>
    <w:rsid w:val="00DC4ACC"/>
    <w:rsid w:val="00DC676D"/>
    <w:rsid w:val="00E23A9A"/>
    <w:rsid w:val="00E57168"/>
    <w:rsid w:val="00EE0489"/>
    <w:rsid w:val="00EF4F9B"/>
    <w:rsid w:val="00F10E09"/>
    <w:rsid w:val="00F52687"/>
    <w:rsid w:val="00FB2B82"/>
    <w:rsid w:val="00FC19FC"/>
    <w:rsid w:val="0AE45A29"/>
    <w:rsid w:val="0BD369C0"/>
    <w:rsid w:val="0F763222"/>
    <w:rsid w:val="19027671"/>
    <w:rsid w:val="27334137"/>
    <w:rsid w:val="2A527E47"/>
    <w:rsid w:val="50152EB0"/>
    <w:rsid w:val="59130E8B"/>
    <w:rsid w:val="5D7C5EDB"/>
    <w:rsid w:val="61A15890"/>
    <w:rsid w:val="680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328</Characters>
  <Lines>2</Lines>
  <Paragraphs>1</Paragraphs>
  <TotalTime>9</TotalTime>
  <ScaleCrop>false</ScaleCrop>
  <LinksUpToDate>false</LinksUpToDate>
  <CharactersWithSpaces>330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2021-02-09T17:11:00Z</dcterms:created>
  <dc:creator>预算处</dc:creator>
  <cp:lastModifiedBy>lenovo</cp:lastModifiedBy>
  <dcterms:modified xsi:type="dcterms:W3CDTF">2026-01-28T04:17:15Z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C53821A2C59F4A729BFBE9B1151847FC</vt:lpwstr>
  </property>
</Properties>
</file>